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808" w:rsidRDefault="00C13808" w:rsidP="00C13808">
      <w:pPr>
        <w:pStyle w:val="NormalWeb"/>
        <w:jc w:val="center"/>
        <w:rPr>
          <w:i/>
          <w:iCs/>
        </w:rPr>
      </w:pPr>
      <w:smartTag w:uri="urn:schemas-microsoft-com:office:smarttags" w:element="place">
        <w:smartTag w:uri="urn:schemas-microsoft-com:office:smarttags" w:element="PlaceName">
          <w:r>
            <w:t>Aurora</w:t>
          </w:r>
        </w:smartTag>
        <w:r>
          <w:t xml:space="preserve"> </w:t>
        </w:r>
        <w:smartTag w:uri="urn:schemas-microsoft-com:office:smarttags" w:element="PlaceName">
          <w:r>
            <w:t>University</w:t>
          </w:r>
        </w:smartTag>
      </w:smartTag>
      <w:r>
        <w:t xml:space="preserve"> </w:t>
      </w:r>
      <w:r>
        <w:br/>
        <w:t>Excellence through Collaborative Communities of Learners</w:t>
      </w:r>
    </w:p>
    <w:p w:rsidR="00C13808" w:rsidRDefault="00C13808" w:rsidP="00C13808">
      <w:pPr>
        <w:pStyle w:val="NormalWeb"/>
        <w:spacing w:before="0" w:beforeAutospacing="0" w:after="0" w:afterAutospacing="0"/>
        <w:jc w:val="center"/>
      </w:pPr>
      <w:r>
        <w:t xml:space="preserve">College of Education </w:t>
      </w:r>
      <w:r>
        <w:br/>
        <w:t>Spring Module 2, 2012 starts</w:t>
      </w:r>
    </w:p>
    <w:p w:rsidR="00C13808" w:rsidRDefault="00C13808" w:rsidP="00C13808">
      <w:pPr>
        <w:pStyle w:val="NormalWeb"/>
        <w:spacing w:before="0" w:beforeAutospacing="0" w:after="0" w:afterAutospacing="0"/>
        <w:jc w:val="center"/>
      </w:pPr>
      <w:r>
        <w:t>Spring Module 2, 2013 ends</w:t>
      </w:r>
    </w:p>
    <w:p w:rsidR="00C13808" w:rsidRDefault="00C13808" w:rsidP="00C13808">
      <w:pPr>
        <w:pStyle w:val="NormalWeb"/>
      </w:pPr>
      <w:r>
        <w:br/>
        <w:t>Course Code:</w:t>
      </w:r>
      <w:r>
        <w:tab/>
        <w:t xml:space="preserve">            EDU 6670</w:t>
      </w:r>
      <w:r>
        <w:br/>
        <w:t>Course Title:</w:t>
      </w:r>
      <w:r>
        <w:tab/>
      </w:r>
      <w:r>
        <w:tab/>
        <w:t xml:space="preserve">Practicum in Educational Leadership </w:t>
      </w:r>
      <w:r>
        <w:br/>
      </w:r>
      <w:proofErr w:type="gramStart"/>
      <w:r>
        <w:t>Instructor :</w:t>
      </w:r>
      <w:proofErr w:type="gramEnd"/>
      <w:r>
        <w:t xml:space="preserve"> </w:t>
      </w:r>
      <w:r>
        <w:tab/>
      </w:r>
      <w:r>
        <w:tab/>
        <w:t>Dr. Dan Bertrand</w:t>
      </w:r>
      <w:r>
        <w:br/>
        <w:t xml:space="preserve">Location: </w:t>
      </w:r>
      <w:r>
        <w:tab/>
      </w:r>
      <w:r>
        <w:tab/>
        <w:t>Woodstock Campus</w:t>
      </w:r>
      <w:r>
        <w:br/>
        <w:t>Time:</w:t>
      </w:r>
      <w:r>
        <w:tab/>
      </w:r>
      <w:r>
        <w:tab/>
      </w:r>
      <w:r>
        <w:tab/>
        <w:t>4:30-7:00</w:t>
      </w:r>
      <w:r>
        <w:br/>
        <w:t xml:space="preserve">Office Phone: </w:t>
      </w:r>
      <w:r>
        <w:tab/>
      </w:r>
      <w:r>
        <w:tab/>
        <w:t>815-568-6409</w:t>
      </w:r>
      <w:r>
        <w:br/>
        <w:t>Home Phone:</w:t>
      </w:r>
      <w:r>
        <w:tab/>
      </w:r>
      <w:r>
        <w:tab/>
        <w:t>815-568-7465</w:t>
      </w:r>
      <w:r>
        <w:tab/>
      </w:r>
      <w:r>
        <w:br/>
        <w:t>E-Mail:</w:t>
      </w:r>
      <w:r>
        <w:tab/>
        <w:t xml:space="preserve"> </w:t>
      </w:r>
      <w:r>
        <w:tab/>
      </w:r>
      <w:hyperlink r:id="rId7" w:history="1">
        <w:r w:rsidRPr="00B972E0">
          <w:rPr>
            <w:rStyle w:val="Hyperlink"/>
          </w:rPr>
          <w:t>bertrand.dan@gmail.com</w:t>
        </w:r>
      </w:hyperlink>
      <w:r>
        <w:t xml:space="preserve"> </w:t>
      </w:r>
    </w:p>
    <w:p w:rsidR="00C13808" w:rsidRDefault="00C13808" w:rsidP="00C13808">
      <w:pPr>
        <w:tabs>
          <w:tab w:val="left" w:pos="-720"/>
        </w:tabs>
        <w:suppressAutoHyphens/>
        <w:spacing w:line="240" w:lineRule="atLeast"/>
      </w:pPr>
      <w:r>
        <w:rPr>
          <w:b/>
        </w:rPr>
        <w:t>Course Description</w:t>
      </w:r>
      <w:r>
        <w:t xml:space="preserve">: </w:t>
      </w:r>
      <w:r>
        <w:br/>
        <w:t xml:space="preserve">This course will involve candidates of educational leadership in a practical administrative and/or supervisory experience to be carried out in a field placement, under the supervision of the university supervisor and in collaboration with a cooperating administrative practitioner. Field placements should ensure that candidates have experiences with diverse populations. As with most acts of leadership, the practicum/internship will be informed by research and investigation, but the essence of the practicum/internship is found in the experiences in leadership, which are part of its implementation.  The practicum/internship should engage the candidate in as many ELCC leadership interactions as possible. These may be collaborative, supervisory, collegial, and/or administrative. The cooperating administrator could engage the candidate in school community relations, professional development, program writing, and the myriad of things a school leader will do.   </w:t>
      </w:r>
      <w:r>
        <w:rPr>
          <w:b/>
        </w:rPr>
        <w:t>A report and portfolio is developed by the candidate.</w:t>
      </w:r>
      <w:r>
        <w:t xml:space="preserve"> This product becomes part of the legacy the candidate may provide for the cooperating administrator and give tangible evidence of the impact of the practicum/internship. </w:t>
      </w:r>
    </w:p>
    <w:p w:rsidR="00C13808" w:rsidRDefault="00C13808" w:rsidP="00C13808">
      <w:pPr>
        <w:tabs>
          <w:tab w:val="left" w:pos="-720"/>
        </w:tabs>
        <w:suppressAutoHyphens/>
        <w:spacing w:line="240" w:lineRule="atLeast"/>
        <w:rPr>
          <w:b/>
        </w:rPr>
      </w:pPr>
      <w:r>
        <w:br/>
      </w:r>
      <w:r>
        <w:rPr>
          <w:b/>
        </w:rPr>
        <w:t xml:space="preserve">Recommended Text: </w:t>
      </w:r>
    </w:p>
    <w:p w:rsidR="00C13808" w:rsidRDefault="00C13808" w:rsidP="00C13808">
      <w:pPr>
        <w:pStyle w:val="NormalWeb"/>
        <w:ind w:left="720"/>
        <w:rPr>
          <w:iCs/>
        </w:rPr>
      </w:pPr>
      <w:proofErr w:type="gramStart"/>
      <w:r>
        <w:t>American Psychological Association.</w:t>
      </w:r>
      <w:proofErr w:type="gramEnd"/>
      <w:r>
        <w:t xml:space="preserve"> (2001) </w:t>
      </w:r>
      <w:r>
        <w:rPr>
          <w:i/>
          <w:iCs/>
        </w:rPr>
        <w:t>Publication manual of the American Psychological</w:t>
      </w:r>
      <w:r>
        <w:rPr>
          <w:i/>
          <w:iCs/>
        </w:rPr>
        <w:br/>
        <w:t xml:space="preserve"> Association (</w:t>
      </w:r>
      <w:r>
        <w:rPr>
          <w:i/>
          <w:iCs/>
          <w:sz w:val="18"/>
          <w:szCs w:val="18"/>
        </w:rPr>
        <w:t xml:space="preserve">5th </w:t>
      </w:r>
      <w:proofErr w:type="gramStart"/>
      <w:r>
        <w:rPr>
          <w:i/>
          <w:iCs/>
        </w:rPr>
        <w:t>ed</w:t>
      </w:r>
      <w:proofErr w:type="gramEnd"/>
      <w:r>
        <w:rPr>
          <w:i/>
          <w:iCs/>
        </w:rPr>
        <w:t xml:space="preserve">.). </w:t>
      </w:r>
      <w:smartTag w:uri="urn:schemas-microsoft-com:office:smarttags" w:element="place">
        <w:smartTag w:uri="urn:schemas-microsoft-com:office:smarttags" w:element="City">
          <w:r>
            <w:t>Washington</w:t>
          </w:r>
        </w:smartTag>
        <w:r>
          <w:t xml:space="preserve">, </w:t>
        </w:r>
        <w:proofErr w:type="spellStart"/>
        <w:smartTag w:uri="urn:schemas-microsoft-com:office:smarttags" w:element="State">
          <w:r>
            <w:t>D.C.</w:t>
          </w:r>
        </w:smartTag>
      </w:smartTag>
      <w:proofErr w:type="gramStart"/>
      <w:r>
        <w:rPr>
          <w:iCs/>
        </w:rPr>
        <w:t>:American</w:t>
      </w:r>
      <w:proofErr w:type="spellEnd"/>
      <w:proofErr w:type="gramEnd"/>
      <w:r>
        <w:rPr>
          <w:iCs/>
        </w:rPr>
        <w:t xml:space="preserve"> Psychological Association.</w:t>
      </w:r>
    </w:p>
    <w:p w:rsidR="00C13808" w:rsidRDefault="00C13808" w:rsidP="00C13808">
      <w:pPr>
        <w:pStyle w:val="NormalWeb"/>
      </w:pPr>
      <w:r>
        <w:rPr>
          <w:iCs/>
        </w:rPr>
        <w:t>Candidates</w:t>
      </w:r>
      <w:r>
        <w:rPr>
          <w:i/>
          <w:iCs/>
        </w:rPr>
        <w:t xml:space="preserve"> </w:t>
      </w:r>
      <w:r>
        <w:rPr>
          <w:iCs/>
        </w:rPr>
        <w:t>must have the APA manual 5</w:t>
      </w:r>
      <w:r>
        <w:rPr>
          <w:iCs/>
          <w:vertAlign w:val="superscript"/>
        </w:rPr>
        <w:t>th</w:t>
      </w:r>
      <w:r>
        <w:rPr>
          <w:iCs/>
        </w:rPr>
        <w:t xml:space="preserve"> edition or software, such as </w:t>
      </w:r>
      <w:r>
        <w:rPr>
          <w:i/>
          <w:iCs/>
        </w:rPr>
        <w:t>Reference Point</w:t>
      </w:r>
      <w:r>
        <w:t xml:space="preserve"> (</w:t>
      </w:r>
      <w:hyperlink r:id="rId8" w:history="1">
        <w:r>
          <w:rPr>
            <w:rStyle w:val="Hyperlink"/>
          </w:rPr>
          <w:t>www.erferencepointsoftware.com</w:t>
        </w:r>
      </w:hyperlink>
      <w:r>
        <w:t xml:space="preserve">) or </w:t>
      </w:r>
      <w:r>
        <w:rPr>
          <w:i/>
          <w:iCs/>
        </w:rPr>
        <w:t xml:space="preserve">End </w:t>
      </w:r>
      <w:r>
        <w:t>Note (http/www.endnote.com/endemo.asp) prepares documents in APA style.</w:t>
      </w:r>
    </w:p>
    <w:p w:rsidR="00C13808" w:rsidRDefault="00C13808" w:rsidP="00C13808">
      <w:pPr>
        <w:pStyle w:val="NormalWeb"/>
      </w:pPr>
      <w:r>
        <w:rPr>
          <w:b/>
        </w:rPr>
        <w:t xml:space="preserve">Teaching Methods </w:t>
      </w:r>
      <w:r>
        <w:rPr>
          <w:b/>
          <w:i/>
          <w:iCs/>
        </w:rPr>
        <w:t xml:space="preserve">I </w:t>
      </w:r>
      <w:r>
        <w:rPr>
          <w:b/>
        </w:rPr>
        <w:t>Class Format</w:t>
      </w:r>
      <w:r>
        <w:t xml:space="preserve">: </w:t>
      </w:r>
      <w:r>
        <w:br/>
        <w:t xml:space="preserve">The Educational Leadership Program at </w:t>
      </w:r>
      <w:smartTag w:uri="urn:schemas-microsoft-com:office:smarttags" w:element="place">
        <w:smartTag w:uri="urn:schemas-microsoft-com:office:smarttags" w:element="PlaceName">
          <w:r>
            <w:t>Aurora</w:t>
          </w:r>
        </w:smartTag>
        <w:r>
          <w:t xml:space="preserve"> </w:t>
        </w:r>
        <w:smartTag w:uri="urn:schemas-microsoft-com:office:smarttags" w:element="PlaceName">
          <w:r>
            <w:t>University</w:t>
          </w:r>
        </w:smartTag>
      </w:smartTag>
      <w:r>
        <w:t xml:space="preserve"> requires all candidates to complete a practicum/internship in educational leadership. This clinical experience is not conducted as a formal class. Rather, the candidate collaborates with a cooperating administrator in the conduct the practicum/internship experience. </w:t>
      </w:r>
    </w:p>
    <w:p w:rsidR="00C13808" w:rsidRDefault="00C13808" w:rsidP="00C13808">
      <w:pPr>
        <w:pStyle w:val="NormalWeb"/>
      </w:pPr>
      <w:r>
        <w:rPr>
          <w:b/>
        </w:rPr>
        <w:t>American Disabilities Act (A.D.A</w:t>
      </w:r>
      <w:r>
        <w:t xml:space="preserve">): </w:t>
      </w:r>
      <w:r>
        <w:br/>
        <w:t xml:space="preserve">Individuals who have any situation/condition, either permanent or temporary, which might affect their ability to perform in class or access class materials, are encouraged to inform the instructor </w:t>
      </w:r>
      <w:r>
        <w:rPr>
          <w:sz w:val="22"/>
          <w:szCs w:val="22"/>
        </w:rPr>
        <w:t xml:space="preserve">at </w:t>
      </w:r>
      <w:r>
        <w:t xml:space="preserve">the beginning </w:t>
      </w:r>
      <w:r>
        <w:lastRenderedPageBreak/>
        <w:t xml:space="preserve">of the term. Adaptations of teaching methods, class materials or testing may be made as needed to provide equitable participation. </w:t>
      </w:r>
    </w:p>
    <w:p w:rsidR="00C13808" w:rsidRDefault="00C13808" w:rsidP="00C13808">
      <w:pPr>
        <w:pStyle w:val="NormalWeb"/>
      </w:pPr>
      <w:r>
        <w:rPr>
          <w:rFonts w:ascii="Helvetica, sans-serif" w:hAnsi="Helvetica, sans-serif"/>
          <w:b/>
        </w:rPr>
        <w:t>Ethics Statement</w:t>
      </w:r>
      <w:r>
        <w:rPr>
          <w:rFonts w:ascii="Helvetica, sans-serif" w:hAnsi="Helvetica, sans-serif"/>
        </w:rPr>
        <w:t xml:space="preserve">: </w:t>
      </w:r>
      <w:r>
        <w:br/>
      </w:r>
      <w:smartTag w:uri="urn:schemas-microsoft-com:office:smarttags" w:element="place">
        <w:smartTag w:uri="urn:schemas-microsoft-com:office:smarttags" w:element="PlaceName">
          <w:r>
            <w:t>Aurora</w:t>
          </w:r>
        </w:smartTag>
        <w:r>
          <w:t xml:space="preserve"> </w:t>
        </w:r>
        <w:smartTag w:uri="urn:schemas-microsoft-com:office:smarttags" w:element="PlaceName">
          <w:r>
            <w:t>University</w:t>
          </w:r>
        </w:smartTag>
      </w:smartTag>
      <w:r>
        <w:t xml:space="preserve">’s core values include integrity and ethical behavior. A community of learners, </w:t>
      </w:r>
      <w:smartTag w:uri="urn:schemas-microsoft-com:office:smarttags" w:element="place">
        <w:smartTag w:uri="urn:schemas-microsoft-com:office:smarttags" w:element="PlaceName">
          <w:r>
            <w:t>Aurora</w:t>
          </w:r>
        </w:smartTag>
        <w:r>
          <w:t xml:space="preserve"> </w:t>
        </w:r>
        <w:smartTag w:uri="urn:schemas-microsoft-com:office:smarttags" w:element="PlaceName">
          <w:r>
            <w:t>University</w:t>
          </w:r>
        </w:smartTag>
      </w:smartTag>
      <w:r>
        <w:t xml:space="preserve"> students and faculty share responsibility for academic honesty and integrity. The university expects students to do their own academic work. In addition, it expects active participation and equitable contributions of students involved in group assignments. </w:t>
      </w:r>
      <w:smartTag w:uri="urn:schemas-microsoft-com:office:smarttags" w:element="place">
        <w:smartTag w:uri="urn:schemas-microsoft-com:office:smarttags" w:element="PlaceName">
          <w:r>
            <w:t>Aurora</w:t>
          </w:r>
        </w:smartTag>
        <w:r>
          <w:t xml:space="preserve"> </w:t>
        </w:r>
        <w:smartTag w:uri="urn:schemas-microsoft-com:office:smarttags" w:element="PlaceName">
          <w:r>
            <w:t>University</w:t>
          </w:r>
        </w:smartTag>
      </w:smartTag>
      <w:r>
        <w:t>’s Code of Academic Integrity (henceforth the Code) prohibits cheating, fabrication, plagiarism, obtaining an unfair advantage, unauthorized access to computerized records or systems and facilitating academic dishonesty regardless of intent.</w:t>
      </w:r>
    </w:p>
    <w:p w:rsidR="00C13808" w:rsidRDefault="00C13808" w:rsidP="00C13808">
      <w:pPr>
        <w:pStyle w:val="NormalWeb"/>
      </w:pPr>
      <w:r>
        <w:t xml:space="preserve"> </w:t>
      </w:r>
      <w:r>
        <w:rPr>
          <w:b/>
        </w:rPr>
        <w:t>Attendance Policy</w:t>
      </w:r>
      <w:proofErr w:type="gramStart"/>
      <w:r>
        <w:rPr>
          <w:b/>
        </w:rPr>
        <w:t>:</w:t>
      </w:r>
      <w:proofErr w:type="gramEnd"/>
      <w:r>
        <w:rPr>
          <w:b/>
        </w:rPr>
        <w:br/>
      </w:r>
      <w:r>
        <w:t xml:space="preserve">Candidates are expected to participate in activities, and assigned projects. </w:t>
      </w:r>
    </w:p>
    <w:p w:rsidR="00C13808" w:rsidRDefault="00C13808" w:rsidP="00C13808">
      <w:pPr>
        <w:pStyle w:val="NormalWeb"/>
        <w:spacing w:before="0" w:beforeAutospacing="0" w:after="0" w:afterAutospacing="0"/>
      </w:pPr>
      <w:r>
        <w:rPr>
          <w:b/>
        </w:rPr>
        <w:t xml:space="preserve">Meeting dates over the next year: (tentative) </w:t>
      </w:r>
      <w:r>
        <w:t xml:space="preserve">Students will </w:t>
      </w:r>
      <w:r w:rsidR="00B92FFA">
        <w:t xml:space="preserve">expected to submit portions of their action research project and internship log for each standard by the dates designated below.  The group will meet 2-3 times over the year during this time.  </w:t>
      </w:r>
      <w:proofErr w:type="gramStart"/>
      <w:r w:rsidR="00B92FFA">
        <w:t>Hopefully either before or after one of your regular scheduled classes.</w:t>
      </w:r>
      <w:proofErr w:type="gramEnd"/>
      <w:r w:rsidR="00B92FFA">
        <w:t xml:space="preserve"> </w:t>
      </w:r>
      <w:r>
        <w:t xml:space="preserve">All dates are </w:t>
      </w:r>
      <w:r w:rsidR="00B92FFA">
        <w:t xml:space="preserve">Mondays.  </w:t>
      </w:r>
    </w:p>
    <w:p w:rsidR="00C13808" w:rsidRDefault="00C13808" w:rsidP="00C13808">
      <w:pPr>
        <w:pStyle w:val="NormalWeb"/>
        <w:numPr>
          <w:ilvl w:val="0"/>
          <w:numId w:val="1"/>
        </w:numPr>
        <w:spacing w:before="0" w:beforeAutospacing="0" w:after="0" w:afterAutospacing="0"/>
      </w:pPr>
      <w:r>
        <w:t xml:space="preserve">September </w:t>
      </w:r>
      <w:r w:rsidR="005C4260">
        <w:t>17- Chapter 3 draft</w:t>
      </w:r>
    </w:p>
    <w:p w:rsidR="00C13808" w:rsidRDefault="00B92FFA" w:rsidP="00C13808">
      <w:pPr>
        <w:pStyle w:val="NormalWeb"/>
        <w:numPr>
          <w:ilvl w:val="0"/>
          <w:numId w:val="1"/>
        </w:numPr>
        <w:spacing w:before="0" w:beforeAutospacing="0" w:after="0" w:afterAutospacing="0"/>
      </w:pPr>
      <w:r>
        <w:t>November 19</w:t>
      </w:r>
      <w:r w:rsidR="005C4260">
        <w:t>- Finalized Chapter 1 &amp; 2</w:t>
      </w:r>
    </w:p>
    <w:p w:rsidR="00C13808" w:rsidRDefault="00C13808" w:rsidP="00C13808">
      <w:pPr>
        <w:pStyle w:val="NormalWeb"/>
        <w:numPr>
          <w:ilvl w:val="0"/>
          <w:numId w:val="1"/>
        </w:numPr>
        <w:spacing w:before="0" w:beforeAutospacing="0" w:after="0" w:afterAutospacing="0"/>
      </w:pPr>
      <w:r>
        <w:t>Mar</w:t>
      </w:r>
      <w:r w:rsidR="00B92FFA">
        <w:t>ch 12</w:t>
      </w:r>
      <w:r w:rsidR="005C4260">
        <w:t xml:space="preserve"> – Finalized Chapter 3</w:t>
      </w:r>
    </w:p>
    <w:p w:rsidR="0086124A" w:rsidRDefault="00C13808" w:rsidP="00C13808">
      <w:pPr>
        <w:pStyle w:val="NormalWeb"/>
        <w:numPr>
          <w:ilvl w:val="0"/>
          <w:numId w:val="1"/>
        </w:numPr>
        <w:spacing w:before="0" w:beforeAutospacing="0" w:after="0" w:afterAutospacing="0"/>
      </w:pPr>
      <w:r>
        <w:t>April 22</w:t>
      </w:r>
      <w:r w:rsidR="00B92FFA">
        <w:t>nd</w:t>
      </w:r>
      <w:r>
        <w:t xml:space="preserve"> (final </w:t>
      </w:r>
      <w:r w:rsidR="0086124A">
        <w:t xml:space="preserve">action research </w:t>
      </w:r>
      <w:r w:rsidR="0086124A" w:rsidRPr="0086124A">
        <w:rPr>
          <w:b/>
        </w:rPr>
        <w:t>paper due</w:t>
      </w:r>
      <w:r w:rsidR="0086124A">
        <w:t xml:space="preserve"> and begin action research and practicum presentations.</w:t>
      </w:r>
    </w:p>
    <w:p w:rsidR="00C13808" w:rsidRDefault="00C13808" w:rsidP="00C13808">
      <w:pPr>
        <w:pStyle w:val="NormalWeb"/>
        <w:numPr>
          <w:ilvl w:val="0"/>
          <w:numId w:val="1"/>
        </w:numPr>
        <w:spacing w:before="0" w:beforeAutospacing="0" w:after="0" w:afterAutospacing="0"/>
      </w:pPr>
      <w:r>
        <w:t>April 29</w:t>
      </w:r>
      <w:r>
        <w:rPr>
          <w:vertAlign w:val="superscript"/>
        </w:rPr>
        <w:t>th</w:t>
      </w:r>
      <w:r>
        <w:t xml:space="preserve"> (</w:t>
      </w:r>
      <w:r w:rsidR="0086124A">
        <w:t xml:space="preserve">Finish presentations </w:t>
      </w:r>
      <w:r>
        <w:t>for practicum and project</w:t>
      </w:r>
      <w:r w:rsidR="0086124A">
        <w:t>.  Final submission of internship documentation.</w:t>
      </w:r>
      <w:r>
        <w:t>)</w:t>
      </w:r>
    </w:p>
    <w:p w:rsidR="00C13808" w:rsidRDefault="00C13808" w:rsidP="00C13808">
      <w:pPr>
        <w:pStyle w:val="NormalWeb"/>
      </w:pPr>
      <w:r>
        <w:rPr>
          <w:b/>
        </w:rPr>
        <w:t>Master’s Grading System</w:t>
      </w:r>
      <w:r>
        <w:t xml:space="preserve">: </w:t>
      </w:r>
      <w:r>
        <w:br/>
        <w:t xml:space="preserve">At the end of the course, letter grades are awarded as follows: </w:t>
      </w:r>
      <w:r>
        <w:br/>
      </w:r>
      <w:r>
        <w:br/>
        <w:t xml:space="preserve">A (4 quality points per semester hour) Excellent. </w:t>
      </w:r>
      <w:proofErr w:type="gramStart"/>
      <w:r>
        <w:t>Denotes work that is consistently at the highest level of achievement in a graduate college or university course.</w:t>
      </w:r>
      <w:proofErr w:type="gramEnd"/>
      <w:r>
        <w:t xml:space="preserve"> </w:t>
      </w:r>
      <w:r>
        <w:br/>
      </w:r>
      <w:r>
        <w:br/>
      </w:r>
      <w:proofErr w:type="gramStart"/>
      <w:r>
        <w:t>B (3 quality points per semester hour) Good.</w:t>
      </w:r>
      <w:proofErr w:type="gramEnd"/>
      <w:r>
        <w:t xml:space="preserve"> </w:t>
      </w:r>
      <w:proofErr w:type="gramStart"/>
      <w:r>
        <w:t>Denotes work that is at a high level of college or university standards for academic performance in a graduate course.</w:t>
      </w:r>
      <w:proofErr w:type="gramEnd"/>
      <w:r>
        <w:t xml:space="preserve"> </w:t>
      </w:r>
      <w:r>
        <w:br/>
      </w:r>
      <w:r>
        <w:br/>
        <w:t xml:space="preserve">C (2 quality points per semester hour) </w:t>
      </w:r>
      <w:proofErr w:type="gramStart"/>
      <w:r>
        <w:t>The</w:t>
      </w:r>
      <w:proofErr w:type="gramEnd"/>
      <w:r>
        <w:t xml:space="preserve"> lowest passing grade. Denotes work that does not meet in all </w:t>
      </w:r>
      <w:proofErr w:type="gramStart"/>
      <w:r>
        <w:t>respects college</w:t>
      </w:r>
      <w:proofErr w:type="gramEnd"/>
      <w:r>
        <w:t xml:space="preserve"> or university standards for academic performance in a graduate college or university course.</w:t>
      </w:r>
      <w:r>
        <w:br/>
      </w:r>
      <w:r>
        <w:br/>
      </w:r>
      <w:proofErr w:type="gramStart"/>
      <w:r>
        <w:t>F (0 quality points per semester hour) Failure.</w:t>
      </w:r>
      <w:proofErr w:type="gramEnd"/>
      <w:r>
        <w:t xml:space="preserve"> </w:t>
      </w:r>
      <w:proofErr w:type="gramStart"/>
      <w:r>
        <w:t>Denotes work that fails to meet graduate college or university standards for academic performance in a course.</w:t>
      </w:r>
      <w:proofErr w:type="gramEnd"/>
      <w:r>
        <w:br/>
        <w:t>Cr (quality points are not calculated in grade point average) Pass. Denotes pass with credit at least at the level of B work in graduate courses that are graded Cr/</w:t>
      </w:r>
      <w:proofErr w:type="spellStart"/>
      <w:r>
        <w:t>NCr</w:t>
      </w:r>
      <w:proofErr w:type="spellEnd"/>
      <w:r>
        <w:t xml:space="preserve">. </w:t>
      </w:r>
      <w:r>
        <w:br/>
      </w:r>
      <w:r>
        <w:br/>
      </w:r>
      <w:proofErr w:type="spellStart"/>
      <w:r>
        <w:t>NCr</w:t>
      </w:r>
      <w:proofErr w:type="spellEnd"/>
      <w:r>
        <w:t xml:space="preserve"> (0 quality points per semester hour) No credit Denotes work that fails to meet graduate college or university standards for academic performance at least at the level of C work. </w:t>
      </w:r>
    </w:p>
    <w:p w:rsidR="00C13808" w:rsidRDefault="00C13808">
      <w:pPr>
        <w:spacing w:after="200" w:line="276" w:lineRule="auto"/>
        <w:rPr>
          <w:b/>
        </w:rPr>
      </w:pPr>
      <w:r>
        <w:rPr>
          <w:b/>
        </w:rPr>
        <w:br w:type="page"/>
      </w:r>
    </w:p>
    <w:p w:rsidR="00C13808" w:rsidRDefault="00C13808" w:rsidP="00C13808">
      <w:pPr>
        <w:pStyle w:val="NormalWeb"/>
      </w:pPr>
      <w:r>
        <w:rPr>
          <w:b/>
        </w:rPr>
        <w:lastRenderedPageBreak/>
        <w:t xml:space="preserve">Purpose of the Course within the Context of the Conceptual Framework (CF) and the Illinois </w:t>
      </w:r>
      <w:r>
        <w:rPr>
          <w:b/>
        </w:rPr>
        <w:br/>
        <w:t xml:space="preserve">Content Area Standards: </w:t>
      </w:r>
      <w:r>
        <w:rPr>
          <w:b/>
        </w:rPr>
        <w:br/>
      </w:r>
      <w:r>
        <w:t xml:space="preserve">The information below outlines how this course fits within the context of the Conceptual Framework of the </w:t>
      </w:r>
      <w:r>
        <w:br/>
        <w:t>Professional Education Community, the Illinois Content Area Standards for Principals, the Illinois Professional Leader Standards, the Educational Leadership Constituent Council Standards, the NCATE Diversity Standard, and the Master of Arts in Educational Leadership.</w:t>
      </w:r>
    </w:p>
    <w:p w:rsidR="00C13808" w:rsidRDefault="00C13808" w:rsidP="00C13808">
      <w:pPr>
        <w:ind w:left="720" w:hanging="720"/>
        <w:rPr>
          <w:b/>
        </w:rPr>
      </w:pPr>
      <w:r>
        <w:t xml:space="preserve"> </w:t>
      </w:r>
      <w:r>
        <w:br/>
      </w:r>
      <w:r>
        <w:rPr>
          <w:b/>
        </w:rPr>
        <w:t>Goal #1: The Curriculum [CF]</w:t>
      </w:r>
    </w:p>
    <w:p w:rsidR="00C13808" w:rsidRDefault="00C13808" w:rsidP="00C13808">
      <w:pPr>
        <w:ind w:left="720" w:hanging="720"/>
      </w:pPr>
    </w:p>
    <w:p w:rsidR="00C13808" w:rsidRDefault="00C13808" w:rsidP="00C13808">
      <w:pPr>
        <w:ind w:left="720" w:hanging="720"/>
        <w:rPr>
          <w:u w:val="single"/>
        </w:rPr>
      </w:pPr>
      <w:r>
        <w:rPr>
          <w:u w:val="single"/>
        </w:rPr>
        <w:t>Standard #1: Facilitating a Vision of Learning</w:t>
      </w:r>
    </w:p>
    <w:p w:rsidR="00C13808" w:rsidRDefault="00C13808" w:rsidP="00C13808">
      <w:pPr>
        <w:ind w:left="720" w:hanging="720"/>
      </w:pPr>
    </w:p>
    <w:p w:rsidR="00C13808" w:rsidRDefault="00C13808" w:rsidP="00C13808">
      <w:pPr>
        <w:numPr>
          <w:ilvl w:val="0"/>
          <w:numId w:val="2"/>
        </w:numPr>
      </w:pPr>
      <w:r>
        <w:t>LEARNER OUTCOMES:  Candidates will understand the information sources, data collection and data analysis. [IPS: 1A] [ILS: 1E]</w:t>
      </w:r>
    </w:p>
    <w:p w:rsidR="00C13808" w:rsidRDefault="00C13808" w:rsidP="00C13808">
      <w:pPr>
        <w:numPr>
          <w:ilvl w:val="1"/>
          <w:numId w:val="2"/>
        </w:numPr>
      </w:pPr>
      <w:r>
        <w:t>Assessment Tools: Written report (action research project), oral reports personal reflections.</w:t>
      </w:r>
    </w:p>
    <w:p w:rsidR="00C13808" w:rsidRDefault="00C13808" w:rsidP="00C13808"/>
    <w:p w:rsidR="00C13808" w:rsidRDefault="00C13808" w:rsidP="00C13808">
      <w:pPr>
        <w:numPr>
          <w:ilvl w:val="0"/>
          <w:numId w:val="2"/>
        </w:numPr>
      </w:pPr>
      <w:r>
        <w:t>LEARNER OUTCOMES:  Candidates will understand effective communication. [IPS: 1E] [ILS: 1E]</w:t>
      </w:r>
    </w:p>
    <w:p w:rsidR="00C13808" w:rsidRDefault="00C13808" w:rsidP="00C13808">
      <w:pPr>
        <w:numPr>
          <w:ilvl w:val="1"/>
          <w:numId w:val="2"/>
        </w:numPr>
      </w:pPr>
      <w:r>
        <w:t>Assessment Tools: Action research paper, written report, communication.</w:t>
      </w:r>
    </w:p>
    <w:p w:rsidR="00C13808" w:rsidRDefault="00C13808" w:rsidP="00C13808"/>
    <w:p w:rsidR="00C13808" w:rsidRDefault="00C13808" w:rsidP="00C13808"/>
    <w:p w:rsidR="00C13808" w:rsidRDefault="00C13808" w:rsidP="00C13808">
      <w:pPr>
        <w:rPr>
          <w:u w:val="single"/>
        </w:rPr>
      </w:pPr>
      <w:r>
        <w:rPr>
          <w:u w:val="single"/>
        </w:rPr>
        <w:t>Standard #2: School Culture and Instructional Program</w:t>
      </w:r>
    </w:p>
    <w:p w:rsidR="00C13808" w:rsidRDefault="00C13808" w:rsidP="00C13808"/>
    <w:p w:rsidR="00C13808" w:rsidRDefault="00C13808" w:rsidP="00C13808">
      <w:pPr>
        <w:numPr>
          <w:ilvl w:val="0"/>
          <w:numId w:val="3"/>
        </w:numPr>
      </w:pPr>
      <w:r>
        <w:t>LEARNER OUTCOMES: Candidate will have knowledge and understanding of school cultures. [IPS: 2C] [ILS: 2A]</w:t>
      </w:r>
    </w:p>
    <w:p w:rsidR="00C13808" w:rsidRDefault="00C13808" w:rsidP="00C13808">
      <w:pPr>
        <w:numPr>
          <w:ilvl w:val="1"/>
          <w:numId w:val="3"/>
        </w:numPr>
      </w:pPr>
      <w:r>
        <w:t>Assessment Tools: The written action research paper will identify the problem for action research and provide appropriate descriptions, issues, relevance and implications for the classroom, school and district.</w:t>
      </w:r>
    </w:p>
    <w:p w:rsidR="00C13808" w:rsidRDefault="00C13808" w:rsidP="00C13808"/>
    <w:p w:rsidR="00C13808" w:rsidRDefault="00C13808" w:rsidP="00C13808">
      <w:pPr>
        <w:numPr>
          <w:ilvl w:val="0"/>
          <w:numId w:val="3"/>
        </w:numPr>
      </w:pPr>
      <w:r>
        <w:t>LEARNER OUTCOMES: Candidates will comprehend measurement, evaluation and assessment strategies. [IPS: 2H] [ILS: 2F]</w:t>
      </w:r>
    </w:p>
    <w:p w:rsidR="00C13808" w:rsidRDefault="00C13808" w:rsidP="00C13808">
      <w:pPr>
        <w:numPr>
          <w:ilvl w:val="1"/>
          <w:numId w:val="3"/>
        </w:numPr>
      </w:pPr>
      <w:r>
        <w:t>Assessment Tools: Written and oral reports of the action research project.</w:t>
      </w:r>
    </w:p>
    <w:p w:rsidR="00C13808" w:rsidRDefault="00C13808" w:rsidP="00C13808"/>
    <w:p w:rsidR="00C13808" w:rsidRDefault="00C13808" w:rsidP="00C13808">
      <w:pPr>
        <w:numPr>
          <w:ilvl w:val="0"/>
          <w:numId w:val="4"/>
        </w:numPr>
      </w:pPr>
      <w:r>
        <w:t>LEARNER OUTCOMES: Candidate will base curricular decisions on research, applied theory, informed practice, the recommendations of learned societies and state and federal policies and mandates. [IPS: 2Z] [ILS: 2J]</w:t>
      </w:r>
    </w:p>
    <w:p w:rsidR="00C13808" w:rsidRDefault="00C13808" w:rsidP="00C13808">
      <w:pPr>
        <w:numPr>
          <w:ilvl w:val="1"/>
          <w:numId w:val="4"/>
        </w:numPr>
      </w:pPr>
      <w:r>
        <w:t>Assessment Tools: Written and oral reports, log for documentation of meetings about issues concerning the action research project.</w:t>
      </w:r>
    </w:p>
    <w:p w:rsidR="00C13808" w:rsidRDefault="00C13808" w:rsidP="00C13808">
      <w:pPr>
        <w:ind w:left="1080"/>
      </w:pPr>
    </w:p>
    <w:p w:rsidR="00C13808" w:rsidRDefault="00C13808" w:rsidP="00C13808">
      <w:pPr>
        <w:numPr>
          <w:ilvl w:val="0"/>
          <w:numId w:val="4"/>
        </w:numPr>
      </w:pPr>
      <w:r>
        <w:t>LEARNER OUTCOMES: Candidate will use technology, telecommunications and information systems to enrich curriculum and systems. [IPS: 2KK] [ILS: 2J]</w:t>
      </w:r>
    </w:p>
    <w:p w:rsidR="00C13808" w:rsidRDefault="00C13808" w:rsidP="00C13808">
      <w:pPr>
        <w:numPr>
          <w:ilvl w:val="1"/>
          <w:numId w:val="4"/>
        </w:numPr>
      </w:pPr>
      <w:r>
        <w:t xml:space="preserve">Assessment Tools: Uses </w:t>
      </w:r>
      <w:proofErr w:type="spellStart"/>
      <w:r>
        <w:t>Moodle</w:t>
      </w:r>
      <w:proofErr w:type="spellEnd"/>
      <w:r>
        <w:t xml:space="preserve"> and other information systems to communicate with others to develop action research project.</w:t>
      </w:r>
    </w:p>
    <w:p w:rsidR="00C13808" w:rsidRDefault="00C13808" w:rsidP="00C13808"/>
    <w:p w:rsidR="00C13808" w:rsidRDefault="00C13808" w:rsidP="00C13808">
      <w:pPr>
        <w:rPr>
          <w:u w:val="single"/>
        </w:rPr>
      </w:pPr>
      <w:r>
        <w:rPr>
          <w:u w:val="single"/>
        </w:rPr>
        <w:t>Standard #5: Acting with Integrity, Fairness and in an Ethical Manner</w:t>
      </w:r>
    </w:p>
    <w:p w:rsidR="00C13808" w:rsidRDefault="00C13808" w:rsidP="00C13808"/>
    <w:p w:rsidR="00C13808" w:rsidRDefault="00C13808" w:rsidP="00C13808">
      <w:pPr>
        <w:numPr>
          <w:ilvl w:val="0"/>
          <w:numId w:val="5"/>
        </w:numPr>
      </w:pPr>
      <w:r>
        <w:t>LEARNER OUTCOMES: Candidate will analyze school problems with an understanding of major historical, philosophical, ethical, social and economic influences in a democratic society. [IPS: 5E]</w:t>
      </w:r>
    </w:p>
    <w:p w:rsidR="00C13808" w:rsidRDefault="00C13808" w:rsidP="00C13808">
      <w:pPr>
        <w:numPr>
          <w:ilvl w:val="1"/>
          <w:numId w:val="5"/>
        </w:numPr>
      </w:pPr>
      <w:r>
        <w:t>Assessment Tools: Written and oral reports as well as classroom discussion of the action research project.</w:t>
      </w:r>
    </w:p>
    <w:p w:rsidR="00C13808" w:rsidRDefault="00C13808" w:rsidP="00C13808"/>
    <w:p w:rsidR="00C13808" w:rsidRDefault="00C13808" w:rsidP="00C13808"/>
    <w:p w:rsidR="00C13808" w:rsidRDefault="00C13808" w:rsidP="00C13808">
      <w:pPr>
        <w:rPr>
          <w:b/>
        </w:rPr>
      </w:pPr>
      <w:r>
        <w:rPr>
          <w:b/>
        </w:rPr>
        <w:t>Goal # 2: Teaching [CF]</w:t>
      </w:r>
    </w:p>
    <w:p w:rsidR="00C13808" w:rsidRDefault="00C13808" w:rsidP="00C13808"/>
    <w:p w:rsidR="00C13808" w:rsidRDefault="00C13808" w:rsidP="00C13808">
      <w:pPr>
        <w:rPr>
          <w:u w:val="single"/>
        </w:rPr>
      </w:pPr>
      <w:r>
        <w:rPr>
          <w:u w:val="single"/>
        </w:rPr>
        <w:t>Standard #2: School Culture and Instruction Program</w:t>
      </w:r>
    </w:p>
    <w:p w:rsidR="00C13808" w:rsidRDefault="00C13808" w:rsidP="00C13808"/>
    <w:p w:rsidR="00C13808" w:rsidRDefault="00C13808" w:rsidP="00C13808">
      <w:pPr>
        <w:numPr>
          <w:ilvl w:val="0"/>
          <w:numId w:val="5"/>
        </w:numPr>
      </w:pPr>
      <w:r>
        <w:t>LEARNER OUTCOMES: Candidate will recognize the role of technology in promoting student learning and professional growth. [IPS: 2KK]  [ILS:2J]</w:t>
      </w:r>
    </w:p>
    <w:p w:rsidR="00C13808" w:rsidRDefault="00C13808" w:rsidP="00C13808">
      <w:pPr>
        <w:numPr>
          <w:ilvl w:val="1"/>
          <w:numId w:val="5"/>
        </w:numPr>
      </w:pPr>
      <w:r>
        <w:t xml:space="preserve">Assessment Tools: </w:t>
      </w:r>
      <w:proofErr w:type="spellStart"/>
      <w:r>
        <w:t>Moodle</w:t>
      </w:r>
      <w:proofErr w:type="spellEnd"/>
      <w:r>
        <w:t xml:space="preserve"> projects, analysis of computer printouts, oral and written reports</w:t>
      </w:r>
    </w:p>
    <w:p w:rsidR="00C13808" w:rsidRDefault="00C13808" w:rsidP="00C13808"/>
    <w:p w:rsidR="00C13808" w:rsidRDefault="00C13808" w:rsidP="00C13808">
      <w:pPr>
        <w:numPr>
          <w:ilvl w:val="0"/>
          <w:numId w:val="5"/>
        </w:numPr>
      </w:pPr>
      <w:r>
        <w:t>LEARNER OUTCOMES: Candidate will understand the change process for the school system as it effects the various constituencies. [IPS: 2K, 2HH] [ILS: 2I, 2AA]</w:t>
      </w:r>
    </w:p>
    <w:p w:rsidR="00C13808" w:rsidRDefault="00C13808" w:rsidP="00C13808">
      <w:pPr>
        <w:numPr>
          <w:ilvl w:val="1"/>
          <w:numId w:val="5"/>
        </w:numPr>
      </w:pPr>
      <w:r>
        <w:t xml:space="preserve">Assessment Tools: Review of best practice as it applies to the action research/practicum project. </w:t>
      </w:r>
    </w:p>
    <w:p w:rsidR="00C13808" w:rsidRDefault="00C13808" w:rsidP="00C13808">
      <w:pPr>
        <w:ind w:left="1440"/>
      </w:pPr>
    </w:p>
    <w:p w:rsidR="00C13808" w:rsidRDefault="00C13808" w:rsidP="00C13808">
      <w:pPr>
        <w:rPr>
          <w:b/>
        </w:rPr>
      </w:pPr>
      <w:r>
        <w:rPr>
          <w:b/>
        </w:rPr>
        <w:t>Goal #3: Learning and the Learner [CF]</w:t>
      </w:r>
    </w:p>
    <w:p w:rsidR="00C13808" w:rsidRDefault="00C13808" w:rsidP="00C13808"/>
    <w:p w:rsidR="00C13808" w:rsidRDefault="00C13808" w:rsidP="00C13808">
      <w:pPr>
        <w:rPr>
          <w:u w:val="single"/>
        </w:rPr>
      </w:pPr>
      <w:r>
        <w:rPr>
          <w:u w:val="single"/>
        </w:rPr>
        <w:t>Standard #2: School Culture and Instruction Program</w:t>
      </w:r>
    </w:p>
    <w:p w:rsidR="00C13808" w:rsidRDefault="00C13808" w:rsidP="00C13808"/>
    <w:p w:rsidR="00C13808" w:rsidRDefault="00C13808" w:rsidP="00C13808">
      <w:pPr>
        <w:numPr>
          <w:ilvl w:val="0"/>
          <w:numId w:val="6"/>
        </w:numPr>
      </w:pPr>
      <w:r>
        <w:t>LEARNER OUTCOMES: Candidate will exhibit skills in questioning techniques, fact-finding, categorizing information and reflection of relevant data. [IPS: 2BB] [ILS: 2CC]</w:t>
      </w:r>
    </w:p>
    <w:p w:rsidR="00C13808" w:rsidRDefault="00C13808" w:rsidP="00C13808">
      <w:pPr>
        <w:numPr>
          <w:ilvl w:val="1"/>
          <w:numId w:val="6"/>
        </w:numPr>
      </w:pPr>
      <w:r>
        <w:t>Assessment Tools: Written and oral report of the action research/practicum project.</w:t>
      </w:r>
    </w:p>
    <w:p w:rsidR="00C13808" w:rsidRDefault="00C13808" w:rsidP="00C13808"/>
    <w:p w:rsidR="00C13808" w:rsidRDefault="00C13808" w:rsidP="00C13808">
      <w:pPr>
        <w:rPr>
          <w:b/>
        </w:rPr>
      </w:pPr>
      <w:r>
        <w:rPr>
          <w:b/>
        </w:rPr>
        <w:t>Goal #4: The Professional Educator [CF]</w:t>
      </w:r>
    </w:p>
    <w:p w:rsidR="00C13808" w:rsidRDefault="00C13808" w:rsidP="00C13808"/>
    <w:p w:rsidR="00C13808" w:rsidRDefault="00C13808" w:rsidP="00C13808">
      <w:pPr>
        <w:rPr>
          <w:u w:val="single"/>
        </w:rPr>
      </w:pPr>
      <w:r>
        <w:rPr>
          <w:u w:val="single"/>
        </w:rPr>
        <w:t>Standard #3: Management</w:t>
      </w:r>
    </w:p>
    <w:p w:rsidR="00C13808" w:rsidRDefault="00C13808" w:rsidP="00C13808"/>
    <w:p w:rsidR="00C13808" w:rsidRDefault="00C13808" w:rsidP="00C13808">
      <w:pPr>
        <w:numPr>
          <w:ilvl w:val="0"/>
          <w:numId w:val="6"/>
        </w:numPr>
      </w:pPr>
      <w:r>
        <w:t>LEARNER OUTCOMES: The candidate is aware of all local operational policies and procedures in the implementation of the practicum project. [IPS: 3B, 3O] [ILS: 3B, 3M]</w:t>
      </w:r>
    </w:p>
    <w:p w:rsidR="00C13808" w:rsidRDefault="00C13808" w:rsidP="00C13808">
      <w:pPr>
        <w:numPr>
          <w:ilvl w:val="1"/>
          <w:numId w:val="6"/>
        </w:numPr>
      </w:pPr>
      <w:r>
        <w:t>Assessment Tools: Written and oral report of the action research/practicum project.</w:t>
      </w:r>
    </w:p>
    <w:p w:rsidR="00C13808" w:rsidRDefault="00C13808" w:rsidP="00C13808"/>
    <w:p w:rsidR="00C13808" w:rsidRDefault="00C13808" w:rsidP="00C13808">
      <w:pPr>
        <w:rPr>
          <w:b/>
        </w:rPr>
      </w:pPr>
      <w:r>
        <w:rPr>
          <w:b/>
        </w:rPr>
        <w:t>Goal #5: Community and Society [CF]</w:t>
      </w:r>
    </w:p>
    <w:p w:rsidR="00C13808" w:rsidRDefault="00C13808" w:rsidP="00C13808"/>
    <w:p w:rsidR="00C13808" w:rsidRDefault="00C13808" w:rsidP="00C13808">
      <w:pPr>
        <w:rPr>
          <w:u w:val="single"/>
        </w:rPr>
      </w:pPr>
      <w:r>
        <w:rPr>
          <w:u w:val="single"/>
        </w:rPr>
        <w:t>Standard #6: The Political, Social, Economic, Legal and Cultural Context</w:t>
      </w:r>
    </w:p>
    <w:p w:rsidR="00C13808" w:rsidRDefault="00C13808" w:rsidP="00C13808"/>
    <w:p w:rsidR="00C13808" w:rsidRDefault="00C13808" w:rsidP="00C13808">
      <w:pPr>
        <w:numPr>
          <w:ilvl w:val="0"/>
          <w:numId w:val="6"/>
        </w:numPr>
      </w:pPr>
      <w:r>
        <w:t>LEARNER OUTCOMES: The candidate is aware of all local operational policies and procedures in the implementation of the practicum project. [IPS: 3B, 3O] [ILS: 6E, 6J]</w:t>
      </w:r>
    </w:p>
    <w:p w:rsidR="00C13808" w:rsidRDefault="00C13808" w:rsidP="00C13808">
      <w:pPr>
        <w:numPr>
          <w:ilvl w:val="1"/>
          <w:numId w:val="6"/>
        </w:numPr>
      </w:pPr>
      <w:r>
        <w:t>Assessment Tools: Review governing board goals, policies and community issues through meetings with these groups as evidenced in the clinical log and successful implementation of the practicum project.</w:t>
      </w:r>
    </w:p>
    <w:p w:rsidR="00C13808" w:rsidRDefault="00C13808" w:rsidP="00C13808"/>
    <w:p w:rsidR="00C13808" w:rsidRDefault="00C13808" w:rsidP="00C13808">
      <w:pPr>
        <w:jc w:val="center"/>
      </w:pPr>
    </w:p>
    <w:p w:rsidR="00C13808" w:rsidRDefault="00C13808" w:rsidP="00C13808">
      <w:pPr>
        <w:jc w:val="center"/>
      </w:pPr>
    </w:p>
    <w:p w:rsidR="00C13808" w:rsidRDefault="00C13808">
      <w:pPr>
        <w:spacing w:after="200" w:line="276" w:lineRule="auto"/>
      </w:pPr>
      <w:r>
        <w:br w:type="page"/>
      </w:r>
    </w:p>
    <w:p w:rsidR="00C13808" w:rsidRDefault="00C13808" w:rsidP="00C13808">
      <w:pPr>
        <w:jc w:val="center"/>
      </w:pPr>
      <w:r>
        <w:lastRenderedPageBreak/>
        <w:t>Bibliography</w:t>
      </w:r>
    </w:p>
    <w:p w:rsidR="00C13808" w:rsidRDefault="00C13808" w:rsidP="00C13808">
      <w:pPr>
        <w:rPr>
          <w:color w:val="0000FF"/>
        </w:rPr>
      </w:pPr>
    </w:p>
    <w:p w:rsidR="00C13808" w:rsidRDefault="00C13808" w:rsidP="00C13808">
      <w:pPr>
        <w:ind w:left="720" w:hanging="720"/>
      </w:pPr>
      <w:r>
        <w:t xml:space="preserve">Angelo, T.A.  (1991). </w:t>
      </w:r>
      <w:r>
        <w:rPr>
          <w:i/>
        </w:rPr>
        <w:t>Classroom research: Early lessons from success.</w:t>
      </w:r>
      <w:r>
        <w:t xml:space="preserve"> </w:t>
      </w:r>
      <w:proofErr w:type="gramStart"/>
      <w:r>
        <w:rPr>
          <w:i/>
        </w:rPr>
        <w:t>New directions</w:t>
      </w:r>
      <w:r>
        <w:t xml:space="preserve"> f</w:t>
      </w:r>
      <w:r>
        <w:rPr>
          <w:i/>
        </w:rPr>
        <w:t>or teaching and learning</w:t>
      </w:r>
      <w:r>
        <w:t>.</w:t>
      </w:r>
      <w:proofErr w:type="gramEnd"/>
      <w:r>
        <w:t xml:space="preserve"> </w:t>
      </w:r>
      <w:smartTag w:uri="urn:schemas-microsoft-com:office:smarttags" w:element="place">
        <w:smartTag w:uri="urn:schemas-microsoft-com:office:smarttags" w:element="City">
          <w:r>
            <w:t>San Francisco</w:t>
          </w:r>
        </w:smartTag>
      </w:smartTag>
      <w:r>
        <w:t xml:space="preserve">: </w:t>
      </w:r>
      <w:proofErr w:type="spellStart"/>
      <w:r>
        <w:t>Jossey</w:t>
      </w:r>
      <w:proofErr w:type="spellEnd"/>
      <w:r>
        <w:t>-Bass.</w:t>
      </w:r>
    </w:p>
    <w:p w:rsidR="00C13808" w:rsidRDefault="00C13808" w:rsidP="00C13808">
      <w:pPr>
        <w:rPr>
          <w:i/>
        </w:rPr>
      </w:pPr>
    </w:p>
    <w:p w:rsidR="00C13808" w:rsidRDefault="00C13808" w:rsidP="00C13808">
      <w:pPr>
        <w:ind w:left="720" w:hanging="720"/>
      </w:pPr>
      <w:r>
        <w:t>Applebee, A. (1987</w:t>
      </w:r>
      <w:r>
        <w:rPr>
          <w:i/>
        </w:rPr>
        <w:t xml:space="preserve">). Musings: Teachers and the process of research. </w:t>
      </w:r>
      <w:r>
        <w:t>Research in the Teaching of English,</w:t>
      </w:r>
      <w:r>
        <w:rPr>
          <w:i/>
        </w:rPr>
        <w:t xml:space="preserve"> 2</w:t>
      </w:r>
      <w:r>
        <w:t>, 5-7.</w:t>
      </w:r>
    </w:p>
    <w:p w:rsidR="00C13808" w:rsidRDefault="00C13808" w:rsidP="00C13808">
      <w:pPr>
        <w:ind w:left="720" w:hanging="720"/>
      </w:pPr>
    </w:p>
    <w:p w:rsidR="00C13808" w:rsidRDefault="00C13808" w:rsidP="00C13808">
      <w:pPr>
        <w:ind w:left="720" w:hanging="720"/>
      </w:pPr>
      <w:r>
        <w:t xml:space="preserve">Atwell, N. (1987). In the middle: </w:t>
      </w:r>
      <w:r>
        <w:rPr>
          <w:i/>
        </w:rPr>
        <w:t>Writing, reading, and learning with adolescents.</w:t>
      </w:r>
      <w:r>
        <w:t xml:space="preserve"> </w:t>
      </w:r>
      <w:smartTag w:uri="urn:schemas-microsoft-com:office:smarttags" w:element="place">
        <w:smartTag w:uri="urn:schemas-microsoft-com:office:smarttags" w:element="City">
          <w:r>
            <w:t>Portsmouth</w:t>
          </w:r>
        </w:smartTag>
        <w:r>
          <w:t xml:space="preserve">, </w:t>
        </w:r>
        <w:smartTag w:uri="urn:schemas-microsoft-com:office:smarttags" w:element="State">
          <w:r>
            <w:t>New Hampshire</w:t>
          </w:r>
        </w:smartTag>
      </w:smartTag>
      <w:r>
        <w:t xml:space="preserve">. </w:t>
      </w:r>
      <w:proofErr w:type="spellStart"/>
      <w:proofErr w:type="gramStart"/>
      <w:r>
        <w:t>Boytn</w:t>
      </w:r>
      <w:proofErr w:type="spellEnd"/>
      <w:r>
        <w:t>/Cook-Heinemann.</w:t>
      </w:r>
      <w:proofErr w:type="gramEnd"/>
    </w:p>
    <w:p w:rsidR="00C13808" w:rsidRDefault="00C13808" w:rsidP="00C13808">
      <w:pPr>
        <w:ind w:left="720" w:hanging="720"/>
      </w:pPr>
    </w:p>
    <w:p w:rsidR="00C13808" w:rsidRDefault="00C13808" w:rsidP="00C13808">
      <w:pPr>
        <w:ind w:left="720" w:hanging="720"/>
      </w:pPr>
      <w:r>
        <w:t>Berg, B. (1989</w:t>
      </w:r>
      <w:r>
        <w:rPr>
          <w:i/>
        </w:rPr>
        <w:t xml:space="preserve">). </w:t>
      </w:r>
      <w:proofErr w:type="gramStart"/>
      <w:r>
        <w:rPr>
          <w:i/>
        </w:rPr>
        <w:t>Qualitative research methods for the social sciences</w:t>
      </w:r>
      <w:r>
        <w:t>.</w:t>
      </w:r>
      <w:proofErr w:type="gramEnd"/>
      <w:r>
        <w:t xml:space="preserve"> </w:t>
      </w:r>
      <w:smartTag w:uri="urn:schemas-microsoft-com:office:smarttags" w:element="place">
        <w:smartTag w:uri="urn:schemas-microsoft-com:office:smarttags" w:element="City">
          <w:r>
            <w:t>Boston</w:t>
          </w:r>
        </w:smartTag>
      </w:smartTag>
      <w:r>
        <w:t xml:space="preserve">: </w:t>
      </w:r>
      <w:proofErr w:type="spellStart"/>
      <w:r>
        <w:t>Allyn</w:t>
      </w:r>
      <w:proofErr w:type="spellEnd"/>
      <w:r>
        <w:t xml:space="preserve"> and Bacon.</w:t>
      </w:r>
    </w:p>
    <w:p w:rsidR="00C13808" w:rsidRDefault="00C13808" w:rsidP="00C13808">
      <w:pPr>
        <w:ind w:left="720" w:hanging="720"/>
      </w:pPr>
    </w:p>
    <w:p w:rsidR="00C13808" w:rsidRDefault="00C13808" w:rsidP="00C13808">
      <w:pPr>
        <w:ind w:left="720" w:hanging="720"/>
      </w:pPr>
      <w:proofErr w:type="spellStart"/>
      <w:r>
        <w:t>Boyman</w:t>
      </w:r>
      <w:proofErr w:type="spellEnd"/>
      <w:r>
        <w:t xml:space="preserve">, N. (1988). </w:t>
      </w:r>
      <w:r>
        <w:rPr>
          <w:i/>
        </w:rPr>
        <w:t xml:space="preserve">Handbook of research on educational administration: </w:t>
      </w:r>
      <w:proofErr w:type="gramStart"/>
      <w:r>
        <w:rPr>
          <w:i/>
        </w:rPr>
        <w:t>A</w:t>
      </w:r>
      <w:proofErr w:type="gramEnd"/>
      <w:r>
        <w:rPr>
          <w:i/>
        </w:rPr>
        <w:t xml:space="preserve"> project of the American Educational Research Association</w:t>
      </w:r>
      <w:r>
        <w:t xml:space="preserve">. </w:t>
      </w:r>
      <w:proofErr w:type="gramStart"/>
      <w:r>
        <w:t>AERA.</w:t>
      </w:r>
      <w:proofErr w:type="gramEnd"/>
    </w:p>
    <w:p w:rsidR="00C13808" w:rsidRDefault="00C13808" w:rsidP="00C13808">
      <w:pPr>
        <w:rPr>
          <w:i/>
        </w:rPr>
      </w:pPr>
    </w:p>
    <w:p w:rsidR="00C13808" w:rsidRDefault="00C13808" w:rsidP="00C13808">
      <w:pPr>
        <w:pStyle w:val="BodyText"/>
        <w:ind w:left="720" w:hanging="720"/>
        <w:rPr>
          <w:sz w:val="24"/>
        </w:rPr>
      </w:pPr>
      <w:proofErr w:type="spellStart"/>
      <w:proofErr w:type="gramStart"/>
      <w:r>
        <w:rPr>
          <w:sz w:val="24"/>
        </w:rPr>
        <w:t>Burnaford</w:t>
      </w:r>
      <w:proofErr w:type="spellEnd"/>
      <w:r>
        <w:rPr>
          <w:sz w:val="24"/>
        </w:rPr>
        <w:t>, G., Fischer, J., &amp;, Hobson, D. (1996).</w:t>
      </w:r>
      <w:proofErr w:type="gramEnd"/>
      <w:r>
        <w:rPr>
          <w:sz w:val="24"/>
        </w:rPr>
        <w:t xml:space="preserve"> </w:t>
      </w:r>
      <w:r>
        <w:rPr>
          <w:i/>
          <w:sz w:val="24"/>
        </w:rPr>
        <w:t>Teachers doing research: Practical possibilities</w:t>
      </w:r>
      <w:r>
        <w:rPr>
          <w:sz w:val="24"/>
        </w:rPr>
        <w:t xml:space="preserve">. </w:t>
      </w:r>
      <w:smartTag w:uri="urn:schemas-microsoft-com:office:smarttags" w:element="place">
        <w:smartTag w:uri="urn:schemas-microsoft-com:office:smarttags" w:element="City">
          <w:r>
            <w:rPr>
              <w:sz w:val="24"/>
            </w:rPr>
            <w:t>Mahwah</w:t>
          </w:r>
        </w:smartTag>
        <w:r>
          <w:rPr>
            <w:sz w:val="24"/>
          </w:rPr>
          <w:t xml:space="preserve">, </w:t>
        </w:r>
        <w:smartTag w:uri="urn:schemas-microsoft-com:office:smarttags" w:element="State">
          <w:r>
            <w:rPr>
              <w:sz w:val="24"/>
            </w:rPr>
            <w:t>NJ</w:t>
          </w:r>
        </w:smartTag>
      </w:smartTag>
      <w:r>
        <w:rPr>
          <w:sz w:val="24"/>
        </w:rPr>
        <w:t xml:space="preserve">. </w:t>
      </w:r>
      <w:proofErr w:type="gramStart"/>
      <w:r>
        <w:rPr>
          <w:sz w:val="24"/>
        </w:rPr>
        <w:t>:Lawrence</w:t>
      </w:r>
      <w:proofErr w:type="gramEnd"/>
      <w:r>
        <w:rPr>
          <w:sz w:val="24"/>
        </w:rPr>
        <w:t xml:space="preserve"> Erlbaum.</w:t>
      </w:r>
    </w:p>
    <w:p w:rsidR="00C13808" w:rsidRDefault="00C13808" w:rsidP="00C13808">
      <w:pPr>
        <w:ind w:left="720" w:hanging="720"/>
      </w:pPr>
    </w:p>
    <w:p w:rsidR="00C13808" w:rsidRDefault="00C13808" w:rsidP="00C13808">
      <w:pPr>
        <w:ind w:left="720" w:hanging="720"/>
      </w:pPr>
      <w:r>
        <w:t xml:space="preserve">Calhoun, E. (1994). </w:t>
      </w:r>
      <w:proofErr w:type="gramStart"/>
      <w:r>
        <w:rPr>
          <w:i/>
        </w:rPr>
        <w:t>How to use action research in the self-renewing school.</w:t>
      </w:r>
      <w:proofErr w:type="gramEnd"/>
      <w:r>
        <w:rPr>
          <w:i/>
        </w:rPr>
        <w:t xml:space="preserve">  </w:t>
      </w:r>
      <w:smartTag w:uri="urn:schemas-microsoft-com:office:smarttags" w:element="place">
        <w:smartTag w:uri="urn:schemas-microsoft-com:office:smarttags" w:element="City">
          <w:r>
            <w:t>Alexandria</w:t>
          </w:r>
        </w:smartTag>
        <w:r>
          <w:t>,</w:t>
        </w:r>
        <w:r>
          <w:rPr>
            <w:i/>
          </w:rPr>
          <w:t xml:space="preserve"> </w:t>
        </w:r>
        <w:smartTag w:uri="urn:schemas-microsoft-com:office:smarttags" w:element="State">
          <w:r>
            <w:t>VA.</w:t>
          </w:r>
        </w:smartTag>
      </w:smartTag>
      <w:r>
        <w:t>: ASCD.</w:t>
      </w:r>
    </w:p>
    <w:p w:rsidR="00C13808" w:rsidRDefault="00C13808" w:rsidP="00C13808">
      <w:pPr>
        <w:ind w:left="720" w:hanging="720"/>
      </w:pPr>
      <w:r>
        <w:t xml:space="preserve"> </w:t>
      </w:r>
    </w:p>
    <w:p w:rsidR="00C13808" w:rsidRDefault="00C13808" w:rsidP="00C13808">
      <w:pPr>
        <w:ind w:left="720" w:hanging="720"/>
      </w:pPr>
      <w:proofErr w:type="gramStart"/>
      <w:r>
        <w:t>Cross, K.P. &amp; Steadman, M. H. (1996).</w:t>
      </w:r>
      <w:proofErr w:type="gramEnd"/>
      <w:r>
        <w:t xml:space="preserve"> </w:t>
      </w:r>
      <w:r>
        <w:rPr>
          <w:i/>
        </w:rPr>
        <w:t xml:space="preserve">Classroom research: Implementing the scholarship of teaching. </w:t>
      </w:r>
      <w:smartTag w:uri="urn:schemas-microsoft-com:office:smarttags" w:element="place">
        <w:smartTag w:uri="urn:schemas-microsoft-com:office:smarttags" w:element="City">
          <w:r>
            <w:t>San Francisco</w:t>
          </w:r>
        </w:smartTag>
      </w:smartTag>
      <w:r>
        <w:t>:</w:t>
      </w:r>
      <w:r>
        <w:rPr>
          <w:i/>
        </w:rPr>
        <w:t xml:space="preserve"> </w:t>
      </w:r>
      <w:proofErr w:type="spellStart"/>
      <w:r>
        <w:t>Jossey</w:t>
      </w:r>
      <w:proofErr w:type="spellEnd"/>
      <w:r>
        <w:t>-Bass.</w:t>
      </w:r>
    </w:p>
    <w:p w:rsidR="00C13808" w:rsidRDefault="00C13808" w:rsidP="00C13808">
      <w:pPr>
        <w:ind w:left="720" w:hanging="720"/>
      </w:pPr>
    </w:p>
    <w:p w:rsidR="00C13808" w:rsidRDefault="00C13808" w:rsidP="00C13808">
      <w:pPr>
        <w:ind w:left="720" w:hanging="720"/>
      </w:pPr>
      <w:r>
        <w:t>Eisner, E. (1991</w:t>
      </w:r>
      <w:r>
        <w:rPr>
          <w:i/>
        </w:rPr>
        <w:t xml:space="preserve">). The enlightened eye: Qualitative inquiry and the enhancement of educational practice. </w:t>
      </w:r>
      <w:smartTag w:uri="urn:schemas-microsoft-com:office:smarttags" w:element="place">
        <w:smartTag w:uri="urn:schemas-microsoft-com:office:smarttags" w:element="State">
          <w:r>
            <w:t>New York</w:t>
          </w:r>
        </w:smartTag>
      </w:smartTag>
      <w:r>
        <w:rPr>
          <w:i/>
        </w:rPr>
        <w:t xml:space="preserve">: </w:t>
      </w:r>
      <w:r>
        <w:t>Macmillan.</w:t>
      </w:r>
    </w:p>
    <w:p w:rsidR="00C13808" w:rsidRDefault="00C13808" w:rsidP="00C13808">
      <w:pPr>
        <w:ind w:left="720" w:hanging="720"/>
      </w:pPr>
    </w:p>
    <w:p w:rsidR="00C13808" w:rsidRDefault="00C13808" w:rsidP="00C13808">
      <w:pPr>
        <w:ind w:left="720" w:hanging="720"/>
      </w:pPr>
      <w:r>
        <w:t>Fine, M. (1991</w:t>
      </w:r>
      <w:r>
        <w:rPr>
          <w:i/>
        </w:rPr>
        <w:t xml:space="preserve">). </w:t>
      </w:r>
      <w:r>
        <w:t xml:space="preserve">Framing drop-outs: Notes on the politics of an urban public high school. </w:t>
      </w:r>
      <w:smartTag w:uri="urn:schemas-microsoft-com:office:smarttags" w:element="State">
        <w:r>
          <w:t>New York</w:t>
        </w:r>
      </w:smartTag>
      <w:r>
        <w:t xml:space="preserve">: </w:t>
      </w:r>
      <w:smartTag w:uri="urn:schemas-microsoft-com:office:smarttags" w:element="PlaceType">
        <w:r>
          <w:t>State</w:t>
        </w:r>
      </w:smartTag>
      <w:r>
        <w:t xml:space="preserve"> </w:t>
      </w:r>
      <w:smartTag w:uri="urn:schemas-microsoft-com:office:smarttags" w:element="PlaceType">
        <w:r>
          <w:t>University</w:t>
        </w:r>
      </w:smartTag>
      <w:r>
        <w:t xml:space="preserve"> of </w:t>
      </w:r>
      <w:smartTag w:uri="urn:schemas-microsoft-com:office:smarttags" w:element="place">
        <w:smartTag w:uri="urn:schemas-microsoft-com:office:smarttags" w:element="State">
          <w:r>
            <w:t>New York</w:t>
          </w:r>
        </w:smartTag>
      </w:smartTag>
      <w:r>
        <w:t xml:space="preserve"> Press.</w:t>
      </w:r>
    </w:p>
    <w:p w:rsidR="00C13808" w:rsidRDefault="00C13808" w:rsidP="00C13808">
      <w:pPr>
        <w:ind w:left="720" w:hanging="720"/>
      </w:pPr>
    </w:p>
    <w:p w:rsidR="00C13808" w:rsidRDefault="00C13808" w:rsidP="00C13808">
      <w:pPr>
        <w:ind w:left="720" w:hanging="720"/>
      </w:pPr>
      <w:r>
        <w:t>Fisher, B. (1991</w:t>
      </w:r>
      <w:r>
        <w:rPr>
          <w:i/>
        </w:rPr>
        <w:t>). Joyful learning: A whole language kindergarten</w:t>
      </w:r>
      <w:r>
        <w:t xml:space="preserve">. </w:t>
      </w:r>
      <w:smartTag w:uri="urn:schemas-microsoft-com:office:smarttags" w:element="place">
        <w:smartTag w:uri="urn:schemas-microsoft-com:office:smarttags" w:element="City">
          <w:r>
            <w:t>Portsmouth</w:t>
          </w:r>
        </w:smartTag>
        <w:r>
          <w:t xml:space="preserve">, </w:t>
        </w:r>
        <w:smartTag w:uri="urn:schemas-microsoft-com:office:smarttags" w:element="State">
          <w:r>
            <w:t>NH</w:t>
          </w:r>
        </w:smartTag>
      </w:smartTag>
      <w:r>
        <w:t>: Heinemann.</w:t>
      </w:r>
    </w:p>
    <w:p w:rsidR="00C13808" w:rsidRDefault="00C13808" w:rsidP="00C13808">
      <w:pPr>
        <w:ind w:left="720" w:hanging="720"/>
      </w:pPr>
    </w:p>
    <w:p w:rsidR="00C13808" w:rsidRDefault="00C13808" w:rsidP="00C13808">
      <w:pPr>
        <w:ind w:left="720" w:hanging="720"/>
      </w:pPr>
      <w:r>
        <w:t>Fletcher, R. (1990</w:t>
      </w:r>
      <w:r>
        <w:rPr>
          <w:i/>
        </w:rPr>
        <w:t xml:space="preserve">). </w:t>
      </w:r>
      <w:r>
        <w:t xml:space="preserve">Walking trees: Teaching teachers in the </w:t>
      </w:r>
      <w:smartTag w:uri="urn:schemas-microsoft-com:office:smarttags" w:element="place">
        <w:smartTag w:uri="urn:schemas-microsoft-com:office:smarttags" w:element="City">
          <w:r>
            <w:t>New York City</w:t>
          </w:r>
        </w:smartTag>
      </w:smartTag>
      <w:r>
        <w:t xml:space="preserve"> schools. </w:t>
      </w:r>
      <w:smartTag w:uri="urn:schemas-microsoft-com:office:smarttags" w:element="place">
        <w:smartTag w:uri="urn:schemas-microsoft-com:office:smarttags" w:element="City">
          <w:r>
            <w:t>Portsmouth</w:t>
          </w:r>
        </w:smartTag>
        <w:r>
          <w:t xml:space="preserve">, </w:t>
        </w:r>
        <w:smartTag w:uri="urn:schemas-microsoft-com:office:smarttags" w:element="State">
          <w:r>
            <w:t>NH</w:t>
          </w:r>
        </w:smartTag>
      </w:smartTag>
      <w:r>
        <w:t>: Heinemann.</w:t>
      </w:r>
    </w:p>
    <w:p w:rsidR="00C13808" w:rsidRDefault="00C13808" w:rsidP="00C13808">
      <w:pPr>
        <w:ind w:left="720" w:hanging="720"/>
      </w:pPr>
    </w:p>
    <w:p w:rsidR="00C13808" w:rsidRDefault="00C13808" w:rsidP="00C13808">
      <w:pPr>
        <w:ind w:left="720" w:hanging="720"/>
      </w:pPr>
      <w:proofErr w:type="gramStart"/>
      <w:r>
        <w:t>Freedman, S. (1990</w:t>
      </w:r>
      <w:r>
        <w:rPr>
          <w:i/>
        </w:rPr>
        <w:t>).</w:t>
      </w:r>
      <w:proofErr w:type="gramEnd"/>
      <w:r>
        <w:rPr>
          <w:i/>
        </w:rPr>
        <w:t xml:space="preserve"> Small victories: The real world of a teacher, her students, and their</w:t>
      </w:r>
      <w:r>
        <w:t xml:space="preserve"> </w:t>
      </w:r>
      <w:r>
        <w:rPr>
          <w:i/>
        </w:rPr>
        <w:t>high school.</w:t>
      </w:r>
      <w:r>
        <w:t xml:space="preserve"> NY: Harper Collins.</w:t>
      </w:r>
    </w:p>
    <w:p w:rsidR="00C13808" w:rsidRDefault="00C13808" w:rsidP="00C13808">
      <w:pPr>
        <w:ind w:left="720" w:hanging="720"/>
        <w:rPr>
          <w:i/>
        </w:rPr>
      </w:pPr>
    </w:p>
    <w:p w:rsidR="00C13808" w:rsidRDefault="00C13808" w:rsidP="00C13808">
      <w:pPr>
        <w:ind w:left="720" w:hanging="720"/>
      </w:pPr>
      <w:proofErr w:type="gramStart"/>
      <w:r>
        <w:t xml:space="preserve">Gilmore, P. &amp; </w:t>
      </w:r>
      <w:proofErr w:type="spellStart"/>
      <w:r>
        <w:t>Glatthorn</w:t>
      </w:r>
      <w:proofErr w:type="spellEnd"/>
      <w:r>
        <w:t>, A. (1982).</w:t>
      </w:r>
      <w:proofErr w:type="gramEnd"/>
      <w:r>
        <w:t xml:space="preserve"> </w:t>
      </w:r>
      <w:r>
        <w:rPr>
          <w:i/>
        </w:rPr>
        <w:t>Children in and out of school: Ethnography and education</w:t>
      </w:r>
      <w:r>
        <w:t>. NY: Harcourt Brace Jovanovich and the Center for Applied Linguistics</w:t>
      </w:r>
    </w:p>
    <w:p w:rsidR="00C13808" w:rsidRDefault="00C13808" w:rsidP="00C13808">
      <w:pPr>
        <w:ind w:left="720" w:hanging="720"/>
      </w:pPr>
    </w:p>
    <w:p w:rsidR="00C13808" w:rsidRDefault="00C13808" w:rsidP="00C13808">
      <w:pPr>
        <w:ind w:left="720" w:hanging="720"/>
      </w:pPr>
      <w:r>
        <w:t>Goodman, Y. (1978</w:t>
      </w:r>
      <w:r>
        <w:rPr>
          <w:i/>
        </w:rPr>
        <w:t xml:space="preserve">). </w:t>
      </w:r>
      <w:proofErr w:type="spellStart"/>
      <w:r>
        <w:t>Kidwatching</w:t>
      </w:r>
      <w:proofErr w:type="spellEnd"/>
      <w:r>
        <w:t xml:space="preserve">: An alternative to testing. </w:t>
      </w:r>
      <w:smartTag w:uri="urn:schemas-microsoft-com:office:smarttags" w:element="place">
        <w:smartTag w:uri="urn:schemas-microsoft-com:office:smarttags" w:element="PlaceName">
          <w:r>
            <w:rPr>
              <w:i/>
            </w:rPr>
            <w:t>National</w:t>
          </w:r>
        </w:smartTag>
        <w:r>
          <w:rPr>
            <w:i/>
          </w:rPr>
          <w:t xml:space="preserve"> </w:t>
        </w:r>
        <w:smartTag w:uri="urn:schemas-microsoft-com:office:smarttags" w:element="PlaceType">
          <w:r>
            <w:rPr>
              <w:i/>
            </w:rPr>
            <w:t>Elementary School</w:t>
          </w:r>
        </w:smartTag>
      </w:smartTag>
      <w:r>
        <w:t xml:space="preserve"> </w:t>
      </w:r>
      <w:r>
        <w:rPr>
          <w:i/>
        </w:rPr>
        <w:t>Principal, 57</w:t>
      </w:r>
      <w:r>
        <w:t>, 41-45.</w:t>
      </w:r>
    </w:p>
    <w:p w:rsidR="00C13808" w:rsidRDefault="00C13808" w:rsidP="00C13808"/>
    <w:p w:rsidR="00C13808" w:rsidRDefault="00C13808" w:rsidP="00C13808">
      <w:pPr>
        <w:ind w:left="720" w:hanging="720"/>
      </w:pPr>
      <w:r>
        <w:t xml:space="preserve">Hart, C. (1998). </w:t>
      </w:r>
      <w:proofErr w:type="gramStart"/>
      <w:r>
        <w:rPr>
          <w:i/>
        </w:rPr>
        <w:t>Doing a literature review: Releasing the social science research imagination.</w:t>
      </w:r>
      <w:proofErr w:type="gramEnd"/>
      <w:r>
        <w:rPr>
          <w:i/>
        </w:rPr>
        <w:t xml:space="preserve"> </w:t>
      </w:r>
      <w:smartTag w:uri="urn:schemas-microsoft-com:office:smarttags" w:element="place">
        <w:smartTag w:uri="urn:schemas-microsoft-com:office:smarttags" w:element="City">
          <w:r>
            <w:t>Thousand Oaks</w:t>
          </w:r>
        </w:smartTag>
      </w:smartTag>
      <w:r>
        <w:t xml:space="preserve">, </w:t>
      </w:r>
      <w:proofErr w:type="gramStart"/>
      <w:r>
        <w:t>CA.:</w:t>
      </w:r>
      <w:proofErr w:type="gramEnd"/>
      <w:r>
        <w:t xml:space="preserve"> Sage Publications</w:t>
      </w:r>
    </w:p>
    <w:p w:rsidR="00C13808" w:rsidRDefault="00C13808" w:rsidP="00C13808">
      <w:pPr>
        <w:ind w:left="720" w:hanging="720"/>
      </w:pPr>
    </w:p>
    <w:p w:rsidR="00C13808" w:rsidRDefault="00C13808" w:rsidP="00C13808">
      <w:pPr>
        <w:ind w:left="720" w:hanging="720"/>
      </w:pPr>
      <w:proofErr w:type="spellStart"/>
      <w:r>
        <w:t>Leedy</w:t>
      </w:r>
      <w:proofErr w:type="spellEnd"/>
      <w:r>
        <w:t xml:space="preserve">, P. (2001). </w:t>
      </w:r>
      <w:r>
        <w:rPr>
          <w:i/>
        </w:rPr>
        <w:t>Practical research: Planning and design.</w:t>
      </w:r>
      <w:r>
        <w:t xml:space="preserve"> </w:t>
      </w:r>
      <w:smartTag w:uri="urn:schemas-microsoft-com:office:smarttags" w:element="place">
        <w:smartTag w:uri="urn:schemas-microsoft-com:office:smarttags" w:element="City">
          <w:r>
            <w:t>Upper Saddle River</w:t>
          </w:r>
        </w:smartTag>
        <w:r>
          <w:t xml:space="preserve">, </w:t>
        </w:r>
        <w:smartTag w:uri="urn:schemas-microsoft-com:office:smarttags" w:element="State">
          <w:r>
            <w:t>NJ</w:t>
          </w:r>
        </w:smartTag>
      </w:smartTag>
      <w:r>
        <w:t xml:space="preserve">. </w:t>
      </w:r>
      <w:proofErr w:type="gramStart"/>
      <w:r>
        <w:t>Prentice-Hall.</w:t>
      </w:r>
      <w:proofErr w:type="gramEnd"/>
    </w:p>
    <w:p w:rsidR="00C13808" w:rsidRDefault="00C13808" w:rsidP="00C13808"/>
    <w:p w:rsidR="00C13808" w:rsidRDefault="00C13808" w:rsidP="00C13808">
      <w:pPr>
        <w:ind w:left="720" w:hanging="720"/>
      </w:pPr>
      <w:r>
        <w:t xml:space="preserve">McMillan, J. (2000). </w:t>
      </w:r>
      <w:r>
        <w:rPr>
          <w:i/>
        </w:rPr>
        <w:t>Educational research: Fundamentals for the consumer.</w:t>
      </w:r>
      <w:r>
        <w:t xml:space="preserve"> (3</w:t>
      </w:r>
      <w:r>
        <w:rPr>
          <w:vertAlign w:val="superscript"/>
        </w:rPr>
        <w:t>rd</w:t>
      </w:r>
      <w:r>
        <w:t xml:space="preserve"> </w:t>
      </w:r>
      <w:proofErr w:type="gramStart"/>
      <w:r>
        <w:t>ed</w:t>
      </w:r>
      <w:proofErr w:type="gramEnd"/>
      <w:r>
        <w:t>.) .</w:t>
      </w:r>
      <w:r>
        <w:rPr>
          <w:color w:val="FF0000"/>
        </w:rPr>
        <w:t xml:space="preserve">  </w:t>
      </w:r>
      <w:r>
        <w:t>NY: Longman.</w:t>
      </w:r>
    </w:p>
    <w:p w:rsidR="00C13808" w:rsidRDefault="00C13808" w:rsidP="00C13808">
      <w:pPr>
        <w:ind w:left="720" w:hanging="720"/>
      </w:pPr>
    </w:p>
    <w:p w:rsidR="00C13808" w:rsidRDefault="00C13808" w:rsidP="00C13808">
      <w:pPr>
        <w:ind w:left="720" w:hanging="720"/>
      </w:pPr>
      <w:r>
        <w:t>Miller, J. (1990</w:t>
      </w:r>
      <w:r>
        <w:rPr>
          <w:i/>
        </w:rPr>
        <w:t>). Creating spaces and finding voices: Teachers collaborating for empowerment.</w:t>
      </w:r>
      <w:r>
        <w:t xml:space="preserve"> NY: </w:t>
      </w:r>
      <w:smartTag w:uri="urn:schemas-microsoft-com:office:smarttags" w:element="PlaceType">
        <w:r>
          <w:t>State</w:t>
        </w:r>
      </w:smartTag>
      <w:r>
        <w:t xml:space="preserve"> </w:t>
      </w:r>
      <w:smartTag w:uri="urn:schemas-microsoft-com:office:smarttags" w:element="PlaceType">
        <w:r>
          <w:t>University</w:t>
        </w:r>
      </w:smartTag>
      <w:r>
        <w:t xml:space="preserve"> of </w:t>
      </w:r>
      <w:smartTag w:uri="urn:schemas-microsoft-com:office:smarttags" w:element="place">
        <w:smartTag w:uri="urn:schemas-microsoft-com:office:smarttags" w:element="State">
          <w:r>
            <w:t>New York</w:t>
          </w:r>
        </w:smartTag>
      </w:smartTag>
      <w:r>
        <w:t xml:space="preserve"> Press.</w:t>
      </w:r>
    </w:p>
    <w:p w:rsidR="00C13808" w:rsidRDefault="00C13808" w:rsidP="00C13808"/>
    <w:p w:rsidR="00C13808" w:rsidRDefault="00C13808" w:rsidP="00C13808">
      <w:pPr>
        <w:rPr>
          <w:i/>
        </w:rPr>
      </w:pPr>
      <w:r>
        <w:t>Murphy, C</w:t>
      </w:r>
      <w:proofErr w:type="gramStart"/>
      <w:r>
        <w:t>.(</w:t>
      </w:r>
      <w:proofErr w:type="gramEnd"/>
      <w:r>
        <w:t xml:space="preserve">1992, November). Study groups foster school wide learning. </w:t>
      </w:r>
      <w:r>
        <w:rPr>
          <w:i/>
        </w:rPr>
        <w:t>Educational</w:t>
      </w:r>
    </w:p>
    <w:p w:rsidR="00C13808" w:rsidRDefault="00C13808" w:rsidP="00C13808">
      <w:r>
        <w:rPr>
          <w:i/>
        </w:rPr>
        <w:t xml:space="preserve">            Leadership, (50</w:t>
      </w:r>
      <w:r>
        <w:t>) (3), 71-74.</w:t>
      </w:r>
    </w:p>
    <w:p w:rsidR="00C13808" w:rsidRDefault="00C13808" w:rsidP="00C13808">
      <w:pPr>
        <w:ind w:left="720" w:hanging="720"/>
        <w:rPr>
          <w:i/>
        </w:rPr>
      </w:pPr>
    </w:p>
    <w:p w:rsidR="00C13808" w:rsidRDefault="00C13808" w:rsidP="00C13808">
      <w:pPr>
        <w:ind w:left="720" w:hanging="720"/>
      </w:pPr>
      <w:proofErr w:type="gramStart"/>
      <w:r>
        <w:t>Newkirk, T. (1992).</w:t>
      </w:r>
      <w:proofErr w:type="gramEnd"/>
      <w:r>
        <w:t xml:space="preserve"> </w:t>
      </w:r>
      <w:r>
        <w:rPr>
          <w:i/>
        </w:rPr>
        <w:t>Workshop 4: The teacher as a researcher.</w:t>
      </w:r>
      <w:r>
        <w:t xml:space="preserve"> </w:t>
      </w:r>
      <w:smartTag w:uri="urn:schemas-microsoft-com:office:smarttags" w:element="place">
        <w:smartTag w:uri="urn:schemas-microsoft-com:office:smarttags" w:element="City">
          <w:r>
            <w:t>Portsmouth</w:t>
          </w:r>
        </w:smartTag>
        <w:r>
          <w:t xml:space="preserve">, </w:t>
        </w:r>
        <w:smartTag w:uri="urn:schemas-microsoft-com:office:smarttags" w:element="State">
          <w:r>
            <w:t>NH</w:t>
          </w:r>
        </w:smartTag>
      </w:smartTag>
      <w:r>
        <w:t>: Heinemann.</w:t>
      </w:r>
    </w:p>
    <w:p w:rsidR="00C13808" w:rsidRDefault="00C13808" w:rsidP="00C13808"/>
    <w:p w:rsidR="00C13808" w:rsidRDefault="00C13808" w:rsidP="00C13808">
      <w:pPr>
        <w:ind w:left="720" w:hanging="720"/>
      </w:pPr>
      <w:proofErr w:type="gramStart"/>
      <w:r>
        <w:t>Paley, V. (1990).</w:t>
      </w:r>
      <w:proofErr w:type="gramEnd"/>
      <w:r>
        <w:t xml:space="preserve"> </w:t>
      </w:r>
      <w:proofErr w:type="gramStart"/>
      <w:r>
        <w:rPr>
          <w:i/>
        </w:rPr>
        <w:t>The boy who would be a helicopter.</w:t>
      </w:r>
      <w:proofErr w:type="gramEnd"/>
      <w:r>
        <w:t xml:space="preserve"> </w:t>
      </w:r>
      <w:smartTag w:uri="urn:schemas-microsoft-com:office:smarttags" w:element="City">
        <w:r>
          <w:t>Cambridge</w:t>
        </w:r>
      </w:smartTag>
      <w:r>
        <w:t xml:space="preserve">: </w:t>
      </w:r>
      <w:smartTag w:uri="urn:schemas-microsoft-com:office:smarttags" w:element="place">
        <w:smartTag w:uri="urn:schemas-microsoft-com:office:smarttags" w:element="PlaceName">
          <w:r>
            <w:t>Harvard</w:t>
          </w:r>
        </w:smartTag>
        <w:r>
          <w:t xml:space="preserve"> </w:t>
        </w:r>
        <w:smartTag w:uri="urn:schemas-microsoft-com:office:smarttags" w:element="PlaceType">
          <w:r>
            <w:t>University</w:t>
          </w:r>
        </w:smartTag>
      </w:smartTag>
      <w:r>
        <w:t xml:space="preserve"> Press.</w:t>
      </w:r>
    </w:p>
    <w:p w:rsidR="00C13808" w:rsidRDefault="00C13808" w:rsidP="00C13808">
      <w:pPr>
        <w:ind w:left="720" w:hanging="720"/>
      </w:pPr>
    </w:p>
    <w:p w:rsidR="00C13808" w:rsidRDefault="00C13808" w:rsidP="00C13808">
      <w:pPr>
        <w:ind w:left="720" w:hanging="720"/>
        <w:rPr>
          <w:i/>
        </w:rPr>
      </w:pPr>
      <w:proofErr w:type="gramStart"/>
      <w:r>
        <w:t xml:space="preserve">Pappas, B., Kiefer, B. &amp; </w:t>
      </w:r>
      <w:proofErr w:type="spellStart"/>
      <w:r>
        <w:t>Levstik</w:t>
      </w:r>
      <w:proofErr w:type="spellEnd"/>
      <w:r>
        <w:t>, L. (1990).</w:t>
      </w:r>
      <w:proofErr w:type="gramEnd"/>
      <w:r>
        <w:t xml:space="preserve"> </w:t>
      </w:r>
      <w:proofErr w:type="gramStart"/>
      <w:r>
        <w:rPr>
          <w:i/>
        </w:rPr>
        <w:t>An integrated language perspective in the elementary school.</w:t>
      </w:r>
      <w:proofErr w:type="gramEnd"/>
      <w:r>
        <w:rPr>
          <w:i/>
        </w:rPr>
        <w:t xml:space="preserve"> </w:t>
      </w:r>
      <w:r>
        <w:t>NY: Longman.</w:t>
      </w:r>
    </w:p>
    <w:p w:rsidR="00C13808" w:rsidRDefault="00C13808" w:rsidP="00C13808">
      <w:pPr>
        <w:ind w:left="720" w:hanging="720"/>
      </w:pPr>
    </w:p>
    <w:p w:rsidR="00C13808" w:rsidRDefault="00C13808" w:rsidP="00C13808">
      <w:pPr>
        <w:ind w:left="720" w:hanging="720"/>
      </w:pPr>
      <w:r>
        <w:t xml:space="preserve">Patten, M.L. (1998). </w:t>
      </w:r>
      <w:r>
        <w:rPr>
          <w:i/>
        </w:rPr>
        <w:t>Questionnaire research: A practical guide</w:t>
      </w:r>
      <w:r>
        <w:t xml:space="preserve">. </w:t>
      </w:r>
      <w:proofErr w:type="spellStart"/>
      <w:r>
        <w:t>Pyrczak</w:t>
      </w:r>
      <w:proofErr w:type="spellEnd"/>
      <w:r>
        <w:t xml:space="preserve"> Publishing.</w:t>
      </w:r>
    </w:p>
    <w:p w:rsidR="00C13808" w:rsidRDefault="00C13808" w:rsidP="00C13808"/>
    <w:p w:rsidR="00C13808" w:rsidRDefault="00C13808" w:rsidP="00C13808">
      <w:pPr>
        <w:ind w:left="720" w:hanging="720"/>
      </w:pPr>
      <w:proofErr w:type="gramStart"/>
      <w:r>
        <w:t>Patterson, L. &amp; Short, K. (1993).</w:t>
      </w:r>
      <w:proofErr w:type="gramEnd"/>
      <w:r>
        <w:t xml:space="preserve"> </w:t>
      </w:r>
      <w:r>
        <w:rPr>
          <w:i/>
        </w:rPr>
        <w:t>Teachers are researchers: Reflection in action</w:t>
      </w:r>
      <w:r>
        <w:t>. DE: International Reading Association.</w:t>
      </w:r>
    </w:p>
    <w:p w:rsidR="00C13808" w:rsidRDefault="00C13808" w:rsidP="00C13808">
      <w:pPr>
        <w:ind w:left="720" w:hanging="720"/>
      </w:pPr>
    </w:p>
    <w:p w:rsidR="00C13808" w:rsidRDefault="00C13808" w:rsidP="00C13808">
      <w:pPr>
        <w:ind w:left="720" w:hanging="720"/>
      </w:pPr>
      <w:proofErr w:type="spellStart"/>
      <w:r>
        <w:t>Pellegrini</w:t>
      </w:r>
      <w:proofErr w:type="spellEnd"/>
      <w:r>
        <w:t>, A. D. (1996</w:t>
      </w:r>
      <w:r>
        <w:rPr>
          <w:i/>
        </w:rPr>
        <w:t xml:space="preserve">). </w:t>
      </w:r>
      <w:proofErr w:type="gramStart"/>
      <w:r>
        <w:rPr>
          <w:i/>
        </w:rPr>
        <w:t>Observing children in their natural worlds: A methodological primer</w:t>
      </w:r>
      <w:r>
        <w:t>.</w:t>
      </w:r>
      <w:proofErr w:type="gramEnd"/>
      <w:r>
        <w:t xml:space="preserve"> NJ: </w:t>
      </w:r>
      <w:smartTag w:uri="urn:schemas-microsoft-com:office:smarttags" w:element="place">
        <w:smartTag w:uri="urn:schemas-microsoft-com:office:smarttags" w:element="City">
          <w:r>
            <w:t>Lawrence</w:t>
          </w:r>
        </w:smartTag>
      </w:smartTag>
      <w:r>
        <w:t xml:space="preserve"> Erlbaum. </w:t>
      </w:r>
    </w:p>
    <w:p w:rsidR="00C13808" w:rsidRDefault="00C13808" w:rsidP="00C13808">
      <w:pPr>
        <w:ind w:left="720" w:hanging="720"/>
      </w:pPr>
    </w:p>
    <w:p w:rsidR="00C13808" w:rsidRDefault="00C13808" w:rsidP="00C13808">
      <w:pPr>
        <w:ind w:left="720" w:hanging="720"/>
      </w:pPr>
      <w:proofErr w:type="gramStart"/>
      <w:r>
        <w:t>Perl, S. &amp; Wilson, N. (1986).</w:t>
      </w:r>
      <w:proofErr w:type="gramEnd"/>
      <w:r>
        <w:t xml:space="preserve"> </w:t>
      </w:r>
      <w:proofErr w:type="gramStart"/>
      <w:r>
        <w:rPr>
          <w:i/>
        </w:rPr>
        <w:t>Through teachers’ eyes: Portraits of writing teachers at</w:t>
      </w:r>
      <w:r>
        <w:t xml:space="preserve"> </w:t>
      </w:r>
      <w:r>
        <w:rPr>
          <w:i/>
        </w:rPr>
        <w:t>work.</w:t>
      </w:r>
      <w:proofErr w:type="gramEnd"/>
      <w:r>
        <w:rPr>
          <w:i/>
        </w:rPr>
        <w:t xml:space="preserve"> </w:t>
      </w:r>
      <w:smartTag w:uri="urn:schemas-microsoft-com:office:smarttags" w:element="place">
        <w:smartTag w:uri="urn:schemas-microsoft-com:office:smarttags" w:element="City">
          <w:r>
            <w:t>Portsmouth</w:t>
          </w:r>
        </w:smartTag>
        <w:r>
          <w:t xml:space="preserve">, </w:t>
        </w:r>
        <w:smartTag w:uri="urn:schemas-microsoft-com:office:smarttags" w:element="State">
          <w:r>
            <w:t>NH</w:t>
          </w:r>
        </w:smartTag>
      </w:smartTag>
      <w:r>
        <w:t>: Heinemann.</w:t>
      </w:r>
    </w:p>
    <w:p w:rsidR="00C13808" w:rsidRDefault="00C13808" w:rsidP="00C13808">
      <w:pPr>
        <w:ind w:left="720" w:hanging="720"/>
      </w:pPr>
    </w:p>
    <w:p w:rsidR="00C13808" w:rsidRDefault="00C13808" w:rsidP="00C13808">
      <w:pPr>
        <w:ind w:left="720" w:hanging="720"/>
      </w:pPr>
      <w:proofErr w:type="gramStart"/>
      <w:r>
        <w:t>Power, B.M. (1992).</w:t>
      </w:r>
      <w:proofErr w:type="gramEnd"/>
      <w:r>
        <w:t xml:space="preserve"> Rules made to be broken: Literacy and play in a fourth-grade setting. </w:t>
      </w:r>
      <w:r>
        <w:rPr>
          <w:i/>
        </w:rPr>
        <w:t>Journal of Education</w:t>
      </w:r>
      <w:r>
        <w:t xml:space="preserve">, </w:t>
      </w:r>
      <w:r>
        <w:rPr>
          <w:i/>
        </w:rPr>
        <w:t>6</w:t>
      </w:r>
      <w:r>
        <w:t>, 67-69.</w:t>
      </w:r>
    </w:p>
    <w:p w:rsidR="00C13808" w:rsidRDefault="00C13808" w:rsidP="00C13808"/>
    <w:p w:rsidR="00C13808" w:rsidRDefault="00C13808" w:rsidP="00C13808">
      <w:pPr>
        <w:ind w:left="720" w:hanging="720"/>
      </w:pPr>
      <w:proofErr w:type="spellStart"/>
      <w:r>
        <w:t>Rief</w:t>
      </w:r>
      <w:proofErr w:type="spellEnd"/>
      <w:r>
        <w:t xml:space="preserve">, L. (1992). </w:t>
      </w:r>
      <w:proofErr w:type="gramStart"/>
      <w:r>
        <w:rPr>
          <w:i/>
        </w:rPr>
        <w:t>Seeking diversity: Language arts with adolescents.</w:t>
      </w:r>
      <w:proofErr w:type="gramEnd"/>
      <w:r>
        <w:t xml:space="preserve"> NH: Heinemann.</w:t>
      </w:r>
    </w:p>
    <w:p w:rsidR="00C13808" w:rsidRDefault="00C13808" w:rsidP="00C13808">
      <w:pPr>
        <w:ind w:left="720" w:hanging="720"/>
      </w:pPr>
    </w:p>
    <w:p w:rsidR="00C13808" w:rsidRDefault="00C13808" w:rsidP="00C13808">
      <w:pPr>
        <w:pStyle w:val="BodyText"/>
        <w:ind w:left="720" w:hanging="720"/>
        <w:rPr>
          <w:sz w:val="24"/>
        </w:rPr>
      </w:pPr>
      <w:proofErr w:type="spellStart"/>
      <w:r>
        <w:rPr>
          <w:sz w:val="24"/>
        </w:rPr>
        <w:t>Rodduck</w:t>
      </w:r>
      <w:proofErr w:type="spellEnd"/>
      <w:r>
        <w:rPr>
          <w:sz w:val="24"/>
        </w:rPr>
        <w:t xml:space="preserve">, J. &amp; Hopkins, D. </w:t>
      </w:r>
      <w:proofErr w:type="gramStart"/>
      <w:r>
        <w:rPr>
          <w:sz w:val="24"/>
        </w:rPr>
        <w:t>( 1985</w:t>
      </w:r>
      <w:proofErr w:type="gramEnd"/>
      <w:r>
        <w:rPr>
          <w:sz w:val="24"/>
        </w:rPr>
        <w:t xml:space="preserve">). </w:t>
      </w:r>
      <w:r>
        <w:rPr>
          <w:i/>
          <w:sz w:val="24"/>
        </w:rPr>
        <w:t xml:space="preserve">Research as a basis for teaching: </w:t>
      </w:r>
      <w:smartTag w:uri="urn:schemas-microsoft-com:office:smarttags" w:element="City">
        <w:r>
          <w:rPr>
            <w:i/>
            <w:sz w:val="24"/>
          </w:rPr>
          <w:t>Readings</w:t>
        </w:r>
      </w:smartTag>
      <w:r>
        <w:rPr>
          <w:i/>
          <w:sz w:val="24"/>
        </w:rPr>
        <w:t xml:space="preserve"> from the work of </w:t>
      </w:r>
      <w:smartTag w:uri="urn:schemas-microsoft-com:office:smarttags" w:element="place">
        <w:smartTag w:uri="urn:schemas-microsoft-com:office:smarttags" w:element="City">
          <w:r>
            <w:rPr>
              <w:i/>
              <w:sz w:val="24"/>
            </w:rPr>
            <w:t>Lawrence</w:t>
          </w:r>
        </w:smartTag>
      </w:smartTag>
      <w:r>
        <w:rPr>
          <w:i/>
          <w:sz w:val="24"/>
        </w:rPr>
        <w:t xml:space="preserve"> </w:t>
      </w:r>
      <w:proofErr w:type="spellStart"/>
      <w:r>
        <w:rPr>
          <w:i/>
          <w:sz w:val="24"/>
        </w:rPr>
        <w:t>Stenhouse</w:t>
      </w:r>
      <w:proofErr w:type="spellEnd"/>
      <w:r>
        <w:rPr>
          <w:i/>
          <w:sz w:val="24"/>
        </w:rPr>
        <w:t xml:space="preserve">. </w:t>
      </w:r>
      <w:r>
        <w:rPr>
          <w:sz w:val="24"/>
        </w:rPr>
        <w:t>NH: Heinemann.</w:t>
      </w:r>
    </w:p>
    <w:p w:rsidR="00C13808" w:rsidRDefault="00C13808" w:rsidP="00C13808">
      <w:pPr>
        <w:ind w:left="720" w:hanging="720"/>
      </w:pPr>
    </w:p>
    <w:p w:rsidR="00C13808" w:rsidRDefault="00C13808" w:rsidP="00C13808">
      <w:pPr>
        <w:ind w:left="720" w:hanging="720"/>
      </w:pPr>
      <w:proofErr w:type="spellStart"/>
      <w:r>
        <w:t>Sagor</w:t>
      </w:r>
      <w:proofErr w:type="spellEnd"/>
      <w:r>
        <w:t xml:space="preserve">, R.D. (1993). </w:t>
      </w:r>
      <w:proofErr w:type="gramStart"/>
      <w:r>
        <w:rPr>
          <w:i/>
        </w:rPr>
        <w:t>How to conduct collaborative action research.</w:t>
      </w:r>
      <w:proofErr w:type="gramEnd"/>
      <w:r>
        <w:rPr>
          <w:i/>
        </w:rPr>
        <w:t xml:space="preserve"> </w:t>
      </w:r>
      <w:r>
        <w:t>VA: ASCD.</w:t>
      </w:r>
    </w:p>
    <w:p w:rsidR="00C13808" w:rsidRDefault="00C13808" w:rsidP="00C13808"/>
    <w:p w:rsidR="00C13808" w:rsidRDefault="00C13808" w:rsidP="00C13808">
      <w:pPr>
        <w:ind w:left="720" w:hanging="720"/>
      </w:pPr>
      <w:proofErr w:type="spellStart"/>
      <w:r>
        <w:t>Spradley</w:t>
      </w:r>
      <w:proofErr w:type="spellEnd"/>
      <w:r>
        <w:t>, J. (1979</w:t>
      </w:r>
      <w:r>
        <w:rPr>
          <w:i/>
        </w:rPr>
        <w:t xml:space="preserve">).  </w:t>
      </w:r>
      <w:proofErr w:type="gramStart"/>
      <w:r>
        <w:rPr>
          <w:i/>
        </w:rPr>
        <w:t>The ethnographic interview</w:t>
      </w:r>
      <w:r>
        <w:t>.</w:t>
      </w:r>
      <w:proofErr w:type="gramEnd"/>
      <w:r>
        <w:t xml:space="preserve"> NY: Holt, Rinehart, and Winston.</w:t>
      </w:r>
    </w:p>
    <w:p w:rsidR="00C13808" w:rsidRDefault="00C13808" w:rsidP="00C13808">
      <w:pPr>
        <w:ind w:left="720" w:hanging="720"/>
      </w:pPr>
    </w:p>
    <w:p w:rsidR="00C13808" w:rsidRDefault="00C13808" w:rsidP="00C13808">
      <w:pPr>
        <w:ind w:left="720" w:hanging="720"/>
      </w:pPr>
      <w:proofErr w:type="spellStart"/>
      <w:r>
        <w:t>Tannen</w:t>
      </w:r>
      <w:proofErr w:type="spellEnd"/>
      <w:r>
        <w:t xml:space="preserve">, D. (1984). </w:t>
      </w:r>
      <w:r>
        <w:rPr>
          <w:i/>
        </w:rPr>
        <w:t>Conversational style: Analyzing talk among friends.</w:t>
      </w:r>
      <w:r>
        <w:t xml:space="preserve"> NJ: </w:t>
      </w:r>
      <w:proofErr w:type="spellStart"/>
      <w:r>
        <w:t>Abbex</w:t>
      </w:r>
      <w:proofErr w:type="spellEnd"/>
      <w:r>
        <w:t>.</w:t>
      </w:r>
    </w:p>
    <w:p w:rsidR="00C13808" w:rsidRDefault="00C13808" w:rsidP="00C13808">
      <w:pPr>
        <w:ind w:left="720" w:hanging="720"/>
      </w:pPr>
    </w:p>
    <w:p w:rsidR="00C13808" w:rsidRDefault="00C13808" w:rsidP="00C13808">
      <w:pPr>
        <w:ind w:left="720" w:hanging="720"/>
      </w:pPr>
      <w:r>
        <w:t xml:space="preserve">Thomas, S.L. (1999). </w:t>
      </w:r>
      <w:r>
        <w:rPr>
          <w:i/>
        </w:rPr>
        <w:t xml:space="preserve">Designing surveys that work! </w:t>
      </w:r>
      <w:proofErr w:type="gramStart"/>
      <w:r>
        <w:rPr>
          <w:i/>
        </w:rPr>
        <w:t>A step-by-step guide.</w:t>
      </w:r>
      <w:proofErr w:type="gramEnd"/>
      <w:r>
        <w:t xml:space="preserve"> Corwin Press.</w:t>
      </w:r>
    </w:p>
    <w:p w:rsidR="00C13808" w:rsidRDefault="00C13808" w:rsidP="00C13808">
      <w:pPr>
        <w:ind w:left="720" w:hanging="720"/>
      </w:pPr>
    </w:p>
    <w:p w:rsidR="00C13808" w:rsidRDefault="00C13808" w:rsidP="00C13808">
      <w:pPr>
        <w:ind w:left="720" w:hanging="720"/>
      </w:pPr>
      <w:r>
        <w:t xml:space="preserve">Van </w:t>
      </w:r>
      <w:proofErr w:type="spellStart"/>
      <w:r>
        <w:t>Maanen</w:t>
      </w:r>
      <w:proofErr w:type="spellEnd"/>
      <w:r>
        <w:t xml:space="preserve">, J. (1988). </w:t>
      </w:r>
      <w:r>
        <w:rPr>
          <w:i/>
        </w:rPr>
        <w:t>Tales of the field: On writing ethnography</w:t>
      </w:r>
      <w:r>
        <w:t>. IL: The University Press.</w:t>
      </w:r>
    </w:p>
    <w:p w:rsidR="00C13808" w:rsidRDefault="00C13808" w:rsidP="00C13808">
      <w:pPr>
        <w:ind w:left="720" w:hanging="720"/>
      </w:pPr>
    </w:p>
    <w:p w:rsidR="00C13808" w:rsidRDefault="00C13808" w:rsidP="00C13808">
      <w:pPr>
        <w:ind w:left="720" w:hanging="720"/>
      </w:pPr>
      <w:r>
        <w:t xml:space="preserve">Watson, D. (1987). </w:t>
      </w:r>
      <w:proofErr w:type="gramStart"/>
      <w:r>
        <w:rPr>
          <w:i/>
        </w:rPr>
        <w:t>Ideas and insights.</w:t>
      </w:r>
      <w:proofErr w:type="gramEnd"/>
      <w:r>
        <w:rPr>
          <w:i/>
        </w:rPr>
        <w:t xml:space="preserve">  </w:t>
      </w:r>
      <w:smartTag w:uri="urn:schemas-microsoft-com:office:smarttags" w:element="place">
        <w:smartTag w:uri="urn:schemas-microsoft-com:office:smarttags" w:element="City">
          <w:r>
            <w:t>Urbana</w:t>
          </w:r>
        </w:smartTag>
        <w:r>
          <w:t xml:space="preserve">, </w:t>
        </w:r>
        <w:smartTag w:uri="urn:schemas-microsoft-com:office:smarttags" w:element="State">
          <w:r>
            <w:t>Illinois</w:t>
          </w:r>
        </w:smartTag>
      </w:smartTag>
      <w:r>
        <w:t>: National Council of Teachers of English.</w:t>
      </w:r>
    </w:p>
    <w:p w:rsidR="00C13808" w:rsidRDefault="00C13808" w:rsidP="00C13808">
      <w:pPr>
        <w:ind w:left="720" w:hanging="720"/>
      </w:pPr>
    </w:p>
    <w:p w:rsidR="00C13808" w:rsidRDefault="00C13808" w:rsidP="00C13808">
      <w:pPr>
        <w:ind w:left="720" w:hanging="720"/>
      </w:pPr>
      <w:r>
        <w:t xml:space="preserve">Wilkinson, L. (1989). When teaching’s as exciting as Christmas! </w:t>
      </w:r>
      <w:proofErr w:type="gramStart"/>
      <w:r>
        <w:rPr>
          <w:i/>
        </w:rPr>
        <w:t>Language Arts 66</w:t>
      </w:r>
      <w:r>
        <w:t>(7), 749-55.</w:t>
      </w:r>
      <w:proofErr w:type="gramEnd"/>
    </w:p>
    <w:p w:rsidR="00C13808" w:rsidRDefault="00C13808" w:rsidP="00C13808">
      <w:pPr>
        <w:ind w:left="720" w:hanging="720"/>
      </w:pPr>
    </w:p>
    <w:p w:rsidR="00C13808" w:rsidRDefault="00C13808" w:rsidP="00C13808">
      <w:pPr>
        <w:ind w:left="720" w:hanging="720"/>
      </w:pPr>
    </w:p>
    <w:p w:rsidR="00C13808" w:rsidRDefault="00C13808" w:rsidP="00C13808">
      <w:pPr>
        <w:sectPr w:rsidR="00C13808">
          <w:footerReference w:type="default" r:id="rId9"/>
          <w:pgSz w:w="12240" w:h="15840"/>
          <w:pgMar w:top="720" w:right="1008" w:bottom="1008" w:left="864" w:header="720" w:footer="720" w:gutter="0"/>
          <w:cols w:space="720"/>
        </w:sectPr>
      </w:pPr>
    </w:p>
    <w:p w:rsidR="0086124A" w:rsidRDefault="0086124A" w:rsidP="0086124A">
      <w:pPr>
        <w:pStyle w:val="NormalWeb"/>
        <w:spacing w:after="240" w:afterAutospacing="0"/>
        <w:jc w:val="center"/>
        <w:rPr>
          <w:b/>
          <w:bCs/>
          <w:sz w:val="36"/>
          <w:szCs w:val="36"/>
        </w:rPr>
      </w:pPr>
    </w:p>
    <w:p w:rsidR="0086124A" w:rsidRPr="005F1C9C" w:rsidRDefault="0086124A" w:rsidP="0086124A">
      <w:pPr>
        <w:pStyle w:val="NormalWeb"/>
        <w:spacing w:after="240" w:afterAutospacing="0"/>
        <w:jc w:val="center"/>
        <w:rPr>
          <w:b/>
          <w:bCs/>
          <w:sz w:val="36"/>
          <w:szCs w:val="36"/>
        </w:rPr>
      </w:pPr>
      <w:r w:rsidRPr="005F1C9C">
        <w:rPr>
          <w:b/>
          <w:bCs/>
          <w:sz w:val="36"/>
          <w:szCs w:val="36"/>
        </w:rPr>
        <w:t xml:space="preserve">Aurora University </w:t>
      </w:r>
    </w:p>
    <w:p w:rsidR="0086124A" w:rsidRDefault="0086124A" w:rsidP="0086124A">
      <w:pPr>
        <w:pStyle w:val="NormalWeb"/>
        <w:spacing w:after="240" w:afterAutospacing="0"/>
        <w:jc w:val="center"/>
        <w:rPr>
          <w:i/>
          <w:iCs/>
          <w:sz w:val="28"/>
          <w:szCs w:val="28"/>
        </w:rPr>
      </w:pPr>
      <w:r w:rsidRPr="00925587">
        <w:rPr>
          <w:i/>
          <w:iCs/>
          <w:sz w:val="28"/>
          <w:szCs w:val="28"/>
        </w:rPr>
        <w:t xml:space="preserve">Excellence </w:t>
      </w:r>
      <w:r>
        <w:rPr>
          <w:i/>
          <w:iCs/>
          <w:sz w:val="28"/>
          <w:szCs w:val="28"/>
        </w:rPr>
        <w:t>t</w:t>
      </w:r>
      <w:r w:rsidRPr="00925587">
        <w:rPr>
          <w:i/>
          <w:iCs/>
          <w:sz w:val="28"/>
          <w:szCs w:val="28"/>
        </w:rPr>
        <w:t xml:space="preserve">hrough </w:t>
      </w:r>
      <w:r>
        <w:rPr>
          <w:i/>
          <w:iCs/>
          <w:sz w:val="28"/>
          <w:szCs w:val="28"/>
        </w:rPr>
        <w:t>Collaborative Communities of Learners</w:t>
      </w:r>
      <w:r>
        <w:rPr>
          <w:i/>
          <w:iCs/>
          <w:sz w:val="28"/>
          <w:szCs w:val="28"/>
        </w:rPr>
        <w:br/>
      </w:r>
    </w:p>
    <w:p w:rsidR="0086124A" w:rsidRPr="005F1C9C" w:rsidRDefault="0086124A" w:rsidP="0086124A">
      <w:pPr>
        <w:pStyle w:val="NormalWeb"/>
        <w:spacing w:after="240" w:afterAutospacing="0"/>
        <w:jc w:val="center"/>
        <w:rPr>
          <w:b/>
          <w:bCs/>
          <w:sz w:val="36"/>
          <w:szCs w:val="36"/>
        </w:rPr>
      </w:pPr>
      <w:smartTag w:uri="urn:schemas-microsoft-com:office:smarttags" w:element="place">
        <w:smartTag w:uri="urn:schemas-microsoft-com:office:smarttags" w:element="PlaceType">
          <w:r w:rsidRPr="005F1C9C">
            <w:rPr>
              <w:b/>
              <w:bCs/>
              <w:sz w:val="36"/>
              <w:szCs w:val="36"/>
            </w:rPr>
            <w:t>College</w:t>
          </w:r>
        </w:smartTag>
        <w:r w:rsidRPr="005F1C9C">
          <w:rPr>
            <w:b/>
            <w:bCs/>
            <w:sz w:val="36"/>
            <w:szCs w:val="36"/>
          </w:rPr>
          <w:t xml:space="preserve"> of </w:t>
        </w:r>
        <w:smartTag w:uri="urn:schemas-microsoft-com:office:smarttags" w:element="PlaceName">
          <w:r w:rsidRPr="005F1C9C">
            <w:rPr>
              <w:b/>
              <w:bCs/>
              <w:sz w:val="36"/>
              <w:szCs w:val="36"/>
            </w:rPr>
            <w:t>Education</w:t>
          </w:r>
        </w:smartTag>
      </w:smartTag>
      <w:r w:rsidRPr="005F1C9C">
        <w:rPr>
          <w:b/>
          <w:bCs/>
          <w:sz w:val="36"/>
          <w:szCs w:val="36"/>
        </w:rPr>
        <w:t xml:space="preserve"> </w:t>
      </w:r>
    </w:p>
    <w:p w:rsidR="0086124A" w:rsidRPr="005F1C9C" w:rsidRDefault="0086124A" w:rsidP="0086124A">
      <w:pPr>
        <w:pStyle w:val="NormalWeb"/>
        <w:spacing w:after="240" w:afterAutospacing="0"/>
        <w:jc w:val="center"/>
        <w:rPr>
          <w:b/>
          <w:bCs/>
          <w:sz w:val="36"/>
          <w:szCs w:val="36"/>
        </w:rPr>
      </w:pPr>
      <w:r w:rsidRPr="005F1C9C">
        <w:rPr>
          <w:b/>
          <w:bCs/>
          <w:sz w:val="36"/>
          <w:szCs w:val="36"/>
        </w:rPr>
        <w:t xml:space="preserve">Guidelines for the </w:t>
      </w:r>
      <w:r>
        <w:rPr>
          <w:b/>
          <w:bCs/>
          <w:sz w:val="36"/>
          <w:szCs w:val="36"/>
        </w:rPr>
        <w:t>Practicum</w:t>
      </w:r>
      <w:r w:rsidRPr="005F1C9C">
        <w:rPr>
          <w:b/>
          <w:bCs/>
          <w:sz w:val="36"/>
          <w:szCs w:val="36"/>
        </w:rPr>
        <w:br/>
        <w:t xml:space="preserve">in the </w:t>
      </w:r>
      <w:r w:rsidRPr="005F1C9C">
        <w:rPr>
          <w:b/>
          <w:bCs/>
          <w:sz w:val="36"/>
          <w:szCs w:val="36"/>
        </w:rPr>
        <w:br/>
        <w:t xml:space="preserve">Master of Arts in Educational Leadership Degree </w:t>
      </w:r>
      <w:r w:rsidRPr="005F1C9C">
        <w:rPr>
          <w:b/>
          <w:bCs/>
          <w:sz w:val="36"/>
          <w:szCs w:val="36"/>
        </w:rPr>
        <w:br/>
        <w:t xml:space="preserve">Program </w:t>
      </w:r>
    </w:p>
    <w:p w:rsidR="0086124A" w:rsidRPr="005F1C9C" w:rsidRDefault="0086124A" w:rsidP="0086124A">
      <w:pPr>
        <w:pStyle w:val="NormalWeb"/>
        <w:spacing w:after="240" w:afterAutospacing="0"/>
        <w:jc w:val="center"/>
        <w:rPr>
          <w:b/>
          <w:bCs/>
          <w:sz w:val="36"/>
          <w:szCs w:val="36"/>
        </w:rPr>
      </w:pPr>
      <w:r>
        <w:rPr>
          <w:b/>
          <w:bCs/>
          <w:sz w:val="36"/>
          <w:szCs w:val="36"/>
        </w:rPr>
        <w:t>EDU 6080</w:t>
      </w:r>
      <w:r w:rsidRPr="005F1C9C">
        <w:rPr>
          <w:b/>
          <w:bCs/>
          <w:sz w:val="36"/>
          <w:szCs w:val="36"/>
        </w:rPr>
        <w:t xml:space="preserve">- Introduction to </w:t>
      </w:r>
      <w:r>
        <w:rPr>
          <w:b/>
          <w:bCs/>
          <w:sz w:val="36"/>
          <w:szCs w:val="36"/>
        </w:rPr>
        <w:t>the Practi</w:t>
      </w:r>
      <w:r w:rsidRPr="005F1C9C">
        <w:rPr>
          <w:b/>
          <w:bCs/>
          <w:sz w:val="36"/>
          <w:szCs w:val="36"/>
        </w:rPr>
        <w:t>c</w:t>
      </w:r>
      <w:r>
        <w:rPr>
          <w:b/>
          <w:bCs/>
          <w:sz w:val="36"/>
          <w:szCs w:val="36"/>
        </w:rPr>
        <w:t>um</w:t>
      </w:r>
      <w:r w:rsidRPr="005F1C9C">
        <w:rPr>
          <w:b/>
          <w:bCs/>
          <w:sz w:val="36"/>
          <w:szCs w:val="36"/>
        </w:rPr>
        <w:t xml:space="preserve"> </w:t>
      </w:r>
      <w:r w:rsidRPr="005F1C9C">
        <w:rPr>
          <w:b/>
          <w:bCs/>
          <w:sz w:val="36"/>
          <w:szCs w:val="36"/>
        </w:rPr>
        <w:br/>
        <w:t xml:space="preserve">and </w:t>
      </w:r>
      <w:r w:rsidRPr="005F1C9C">
        <w:rPr>
          <w:b/>
          <w:bCs/>
          <w:sz w:val="36"/>
          <w:szCs w:val="36"/>
        </w:rPr>
        <w:br/>
        <w:t>EDU 667</w:t>
      </w:r>
      <w:r>
        <w:rPr>
          <w:b/>
          <w:bCs/>
          <w:sz w:val="36"/>
          <w:szCs w:val="36"/>
        </w:rPr>
        <w:t>0</w:t>
      </w:r>
      <w:r w:rsidRPr="005F1C9C">
        <w:rPr>
          <w:b/>
          <w:bCs/>
          <w:sz w:val="36"/>
          <w:szCs w:val="36"/>
        </w:rPr>
        <w:t xml:space="preserve">-Practicum in Educational Leadership </w:t>
      </w:r>
    </w:p>
    <w:p w:rsidR="0086124A" w:rsidRDefault="0086124A" w:rsidP="0086124A">
      <w:pPr>
        <w:pStyle w:val="NormalWeb"/>
        <w:spacing w:after="240" w:afterAutospacing="0"/>
        <w:ind w:firstLine="720"/>
        <w:jc w:val="center"/>
        <w:rPr>
          <w:b/>
          <w:bCs/>
          <w:sz w:val="32"/>
          <w:szCs w:val="32"/>
        </w:rPr>
      </w:pPr>
      <w:r>
        <w:rPr>
          <w:sz w:val="28"/>
          <w:szCs w:val="28"/>
        </w:rPr>
        <w:br w:type="page"/>
      </w:r>
      <w:r>
        <w:rPr>
          <w:b/>
          <w:bCs/>
          <w:sz w:val="32"/>
          <w:szCs w:val="32"/>
        </w:rPr>
        <w:lastRenderedPageBreak/>
        <w:t>O</w:t>
      </w:r>
      <w:r w:rsidRPr="00925587">
        <w:rPr>
          <w:b/>
          <w:bCs/>
          <w:sz w:val="32"/>
          <w:szCs w:val="32"/>
        </w:rPr>
        <w:t>verview of</w:t>
      </w:r>
      <w:r>
        <w:rPr>
          <w:b/>
          <w:bCs/>
          <w:sz w:val="32"/>
          <w:szCs w:val="32"/>
        </w:rPr>
        <w:t xml:space="preserve"> </w:t>
      </w:r>
      <w:r w:rsidRPr="00925587">
        <w:rPr>
          <w:b/>
          <w:bCs/>
          <w:sz w:val="32"/>
          <w:szCs w:val="32"/>
        </w:rPr>
        <w:t xml:space="preserve">the </w:t>
      </w:r>
      <w:r>
        <w:rPr>
          <w:b/>
          <w:bCs/>
          <w:sz w:val="32"/>
          <w:szCs w:val="32"/>
        </w:rPr>
        <w:t>Practicum in</w:t>
      </w:r>
      <w:r>
        <w:rPr>
          <w:b/>
          <w:bCs/>
          <w:sz w:val="32"/>
          <w:szCs w:val="32"/>
        </w:rPr>
        <w:br/>
      </w:r>
      <w:proofErr w:type="gramStart"/>
      <w:r w:rsidRPr="00925587">
        <w:rPr>
          <w:b/>
          <w:bCs/>
          <w:sz w:val="32"/>
          <w:szCs w:val="32"/>
        </w:rPr>
        <w:t>The</w:t>
      </w:r>
      <w:proofErr w:type="gramEnd"/>
      <w:r w:rsidRPr="00925587">
        <w:rPr>
          <w:b/>
          <w:bCs/>
          <w:sz w:val="32"/>
          <w:szCs w:val="32"/>
        </w:rPr>
        <w:t xml:space="preserve"> Master of Arts in Educational Leadership Program</w:t>
      </w:r>
    </w:p>
    <w:p w:rsidR="0086124A" w:rsidRDefault="0086124A" w:rsidP="0086124A">
      <w:pPr>
        <w:pStyle w:val="NormalWeb"/>
        <w:spacing w:after="240" w:afterAutospacing="0"/>
        <w:ind w:left="1440"/>
        <w:rPr>
          <w:sz w:val="28"/>
          <w:szCs w:val="28"/>
        </w:rPr>
      </w:pPr>
      <w:r>
        <w:rPr>
          <w:sz w:val="28"/>
          <w:szCs w:val="28"/>
        </w:rPr>
        <w:br/>
        <w:t>The practicum</w:t>
      </w:r>
      <w:r w:rsidRPr="00925587">
        <w:rPr>
          <w:sz w:val="28"/>
          <w:szCs w:val="28"/>
        </w:rPr>
        <w:t xml:space="preserve"> in educational leadership at </w:t>
      </w:r>
      <w:smartTag w:uri="urn:schemas-microsoft-com:office:smarttags" w:element="place">
        <w:smartTag w:uri="urn:schemas-microsoft-com:office:smarttags" w:element="PlaceName">
          <w:r w:rsidRPr="00925587">
            <w:rPr>
              <w:sz w:val="28"/>
              <w:szCs w:val="28"/>
            </w:rPr>
            <w:t>Aurora</w:t>
          </w:r>
        </w:smartTag>
        <w:r w:rsidRPr="00925587">
          <w:rPr>
            <w:sz w:val="28"/>
            <w:szCs w:val="28"/>
          </w:rPr>
          <w:t xml:space="preserve"> </w:t>
        </w:r>
        <w:smartTag w:uri="urn:schemas-microsoft-com:office:smarttags" w:element="PlaceName">
          <w:r w:rsidRPr="00925587">
            <w:rPr>
              <w:sz w:val="28"/>
              <w:szCs w:val="28"/>
            </w:rPr>
            <w:t>University</w:t>
          </w:r>
        </w:smartTag>
      </w:smartTag>
      <w:r w:rsidRPr="00925587">
        <w:rPr>
          <w:sz w:val="28"/>
          <w:szCs w:val="28"/>
        </w:rPr>
        <w:t xml:space="preserve"> has </w:t>
      </w:r>
    </w:p>
    <w:p w:rsidR="0086124A" w:rsidRDefault="0086124A" w:rsidP="0086124A">
      <w:pPr>
        <w:pStyle w:val="NormalWeb"/>
        <w:spacing w:after="240" w:afterAutospacing="0"/>
        <w:ind w:left="720"/>
        <w:rPr>
          <w:sz w:val="28"/>
          <w:szCs w:val="28"/>
        </w:rPr>
      </w:pPr>
      <w:proofErr w:type="gramStart"/>
      <w:r w:rsidRPr="00925587">
        <w:rPr>
          <w:sz w:val="28"/>
          <w:szCs w:val="28"/>
        </w:rPr>
        <w:t>been</w:t>
      </w:r>
      <w:proofErr w:type="gramEnd"/>
      <w:r w:rsidRPr="00925587">
        <w:rPr>
          <w:sz w:val="28"/>
          <w:szCs w:val="28"/>
        </w:rPr>
        <w:t xml:space="preserve"> designed to provide the </w:t>
      </w:r>
      <w:r>
        <w:rPr>
          <w:sz w:val="28"/>
          <w:szCs w:val="28"/>
        </w:rPr>
        <w:t>c</w:t>
      </w:r>
      <w:r w:rsidRPr="00925587">
        <w:rPr>
          <w:sz w:val="28"/>
          <w:szCs w:val="28"/>
        </w:rPr>
        <w:t xml:space="preserve">andidate with myriad experiences that are </w:t>
      </w:r>
    </w:p>
    <w:p w:rsidR="0086124A" w:rsidRDefault="0086124A" w:rsidP="0086124A">
      <w:pPr>
        <w:pStyle w:val="NormalWeb"/>
        <w:spacing w:after="240" w:afterAutospacing="0"/>
        <w:ind w:left="720"/>
        <w:rPr>
          <w:sz w:val="28"/>
          <w:szCs w:val="28"/>
        </w:rPr>
      </w:pPr>
      <w:proofErr w:type="gramStart"/>
      <w:r>
        <w:rPr>
          <w:sz w:val="28"/>
          <w:szCs w:val="28"/>
        </w:rPr>
        <w:t>to</w:t>
      </w:r>
      <w:proofErr w:type="gramEnd"/>
      <w:r>
        <w:rPr>
          <w:sz w:val="28"/>
          <w:szCs w:val="28"/>
        </w:rPr>
        <w:t xml:space="preserve"> </w:t>
      </w:r>
      <w:r w:rsidRPr="00925587">
        <w:rPr>
          <w:sz w:val="28"/>
          <w:szCs w:val="28"/>
        </w:rPr>
        <w:t xml:space="preserve">be research-based, yet address a practical, field-based question. </w:t>
      </w:r>
    </w:p>
    <w:p w:rsidR="0086124A" w:rsidRDefault="0086124A" w:rsidP="0086124A">
      <w:pPr>
        <w:pStyle w:val="NormalWeb"/>
        <w:spacing w:after="240" w:afterAutospacing="0"/>
        <w:ind w:left="720"/>
        <w:rPr>
          <w:sz w:val="28"/>
          <w:szCs w:val="28"/>
        </w:rPr>
      </w:pPr>
      <w:r w:rsidRPr="00925587">
        <w:rPr>
          <w:sz w:val="28"/>
          <w:szCs w:val="28"/>
        </w:rPr>
        <w:t>Therefore,</w:t>
      </w:r>
      <w:r>
        <w:rPr>
          <w:sz w:val="28"/>
          <w:szCs w:val="28"/>
        </w:rPr>
        <w:t xml:space="preserve"> the practicum </w:t>
      </w:r>
      <w:r w:rsidRPr="00925587">
        <w:rPr>
          <w:sz w:val="28"/>
          <w:szCs w:val="28"/>
        </w:rPr>
        <w:t xml:space="preserve">actually begins in </w:t>
      </w:r>
      <w:r>
        <w:rPr>
          <w:sz w:val="28"/>
          <w:szCs w:val="28"/>
        </w:rPr>
        <w:t xml:space="preserve">EDU 6080, Introduction to the </w:t>
      </w:r>
    </w:p>
    <w:p w:rsidR="0086124A" w:rsidRDefault="0086124A" w:rsidP="0086124A">
      <w:pPr>
        <w:pStyle w:val="NormalWeb"/>
        <w:spacing w:after="240" w:afterAutospacing="0"/>
        <w:ind w:left="720"/>
        <w:rPr>
          <w:sz w:val="28"/>
          <w:szCs w:val="28"/>
        </w:rPr>
      </w:pPr>
      <w:r>
        <w:rPr>
          <w:sz w:val="28"/>
          <w:szCs w:val="28"/>
        </w:rPr>
        <w:t>Practicum</w:t>
      </w:r>
      <w:r w:rsidRPr="00925587">
        <w:rPr>
          <w:sz w:val="28"/>
          <w:szCs w:val="28"/>
        </w:rPr>
        <w:t xml:space="preserve">, where the candidate is to focus on an area of school </w:t>
      </w:r>
    </w:p>
    <w:p w:rsidR="0086124A" w:rsidRDefault="0086124A" w:rsidP="0086124A">
      <w:pPr>
        <w:pStyle w:val="NormalWeb"/>
        <w:spacing w:after="240" w:afterAutospacing="0"/>
        <w:ind w:left="720"/>
        <w:rPr>
          <w:sz w:val="28"/>
          <w:szCs w:val="28"/>
        </w:rPr>
      </w:pPr>
      <w:proofErr w:type="gramStart"/>
      <w:r w:rsidRPr="00925587">
        <w:rPr>
          <w:sz w:val="28"/>
          <w:szCs w:val="28"/>
        </w:rPr>
        <w:t>leadership</w:t>
      </w:r>
      <w:proofErr w:type="gramEnd"/>
      <w:r w:rsidRPr="00925587">
        <w:rPr>
          <w:sz w:val="28"/>
          <w:szCs w:val="28"/>
        </w:rPr>
        <w:t xml:space="preserve"> that will be studied during the course of the </w:t>
      </w:r>
      <w:r>
        <w:rPr>
          <w:sz w:val="28"/>
          <w:szCs w:val="28"/>
        </w:rPr>
        <w:t>practicum</w:t>
      </w:r>
      <w:r w:rsidRPr="00925587">
        <w:rPr>
          <w:sz w:val="28"/>
          <w:szCs w:val="28"/>
        </w:rPr>
        <w:t xml:space="preserve"> that </w:t>
      </w:r>
    </w:p>
    <w:p w:rsidR="0086124A" w:rsidRDefault="0086124A" w:rsidP="0086124A">
      <w:pPr>
        <w:pStyle w:val="NormalWeb"/>
        <w:spacing w:after="240" w:afterAutospacing="0"/>
        <w:ind w:left="720"/>
        <w:rPr>
          <w:sz w:val="28"/>
          <w:szCs w:val="28"/>
        </w:rPr>
      </w:pPr>
      <w:proofErr w:type="gramStart"/>
      <w:r w:rsidRPr="00925587">
        <w:rPr>
          <w:sz w:val="28"/>
          <w:szCs w:val="28"/>
        </w:rPr>
        <w:t>culminates</w:t>
      </w:r>
      <w:proofErr w:type="gramEnd"/>
      <w:r w:rsidRPr="00925587">
        <w:rPr>
          <w:sz w:val="28"/>
          <w:szCs w:val="28"/>
        </w:rPr>
        <w:t xml:space="preserve"> in EDU 667</w:t>
      </w:r>
      <w:r>
        <w:rPr>
          <w:sz w:val="28"/>
          <w:szCs w:val="28"/>
        </w:rPr>
        <w:t>0</w:t>
      </w:r>
      <w:r w:rsidRPr="00925587">
        <w:rPr>
          <w:sz w:val="28"/>
          <w:szCs w:val="28"/>
        </w:rPr>
        <w:t>, Practicum in Educational Leadership. However,</w:t>
      </w:r>
    </w:p>
    <w:p w:rsidR="0086124A" w:rsidRDefault="0086124A" w:rsidP="0086124A">
      <w:pPr>
        <w:pStyle w:val="NormalWeb"/>
        <w:spacing w:after="240" w:afterAutospacing="0"/>
        <w:ind w:left="720"/>
        <w:rPr>
          <w:sz w:val="28"/>
          <w:szCs w:val="28"/>
        </w:rPr>
      </w:pPr>
      <w:r w:rsidRPr="00925587">
        <w:rPr>
          <w:sz w:val="28"/>
          <w:szCs w:val="28"/>
        </w:rPr>
        <w:t xml:space="preserve"> </w:t>
      </w:r>
      <w:proofErr w:type="gramStart"/>
      <w:r w:rsidRPr="00925587">
        <w:rPr>
          <w:sz w:val="28"/>
          <w:szCs w:val="28"/>
        </w:rPr>
        <w:t>the</w:t>
      </w:r>
      <w:proofErr w:type="gramEnd"/>
      <w:r w:rsidRPr="00925587">
        <w:rPr>
          <w:sz w:val="28"/>
          <w:szCs w:val="28"/>
        </w:rPr>
        <w:t xml:space="preserve"> </w:t>
      </w:r>
      <w:r>
        <w:rPr>
          <w:sz w:val="28"/>
          <w:szCs w:val="28"/>
        </w:rPr>
        <w:t>c</w:t>
      </w:r>
      <w:r w:rsidRPr="00925587">
        <w:rPr>
          <w:sz w:val="28"/>
          <w:szCs w:val="28"/>
        </w:rPr>
        <w:t xml:space="preserve">andidate, with the approval of the </w:t>
      </w:r>
      <w:r>
        <w:rPr>
          <w:sz w:val="28"/>
          <w:szCs w:val="28"/>
        </w:rPr>
        <w:t>s</w:t>
      </w:r>
      <w:r w:rsidRPr="00925587">
        <w:rPr>
          <w:sz w:val="28"/>
          <w:szCs w:val="28"/>
        </w:rPr>
        <w:t>ite</w:t>
      </w:r>
      <w:r>
        <w:rPr>
          <w:sz w:val="28"/>
          <w:szCs w:val="28"/>
        </w:rPr>
        <w:t xml:space="preserve"> s</w:t>
      </w:r>
      <w:r w:rsidRPr="00925587">
        <w:rPr>
          <w:sz w:val="28"/>
          <w:szCs w:val="28"/>
        </w:rPr>
        <w:t xml:space="preserve">upervisor and the </w:t>
      </w:r>
    </w:p>
    <w:p w:rsidR="0086124A" w:rsidRDefault="0086124A" w:rsidP="0086124A">
      <w:pPr>
        <w:pStyle w:val="NormalWeb"/>
        <w:spacing w:after="240" w:afterAutospacing="0"/>
        <w:ind w:left="720"/>
        <w:rPr>
          <w:sz w:val="28"/>
          <w:szCs w:val="28"/>
        </w:rPr>
      </w:pPr>
      <w:proofErr w:type="gramStart"/>
      <w:r>
        <w:rPr>
          <w:sz w:val="28"/>
          <w:szCs w:val="28"/>
        </w:rPr>
        <w:t>u</w:t>
      </w:r>
      <w:r w:rsidRPr="00925587">
        <w:rPr>
          <w:sz w:val="28"/>
          <w:szCs w:val="28"/>
        </w:rPr>
        <w:t>niversity</w:t>
      </w:r>
      <w:proofErr w:type="gramEnd"/>
      <w:r w:rsidRPr="00925587">
        <w:rPr>
          <w:sz w:val="28"/>
          <w:szCs w:val="28"/>
        </w:rPr>
        <w:t xml:space="preserve"> </w:t>
      </w:r>
      <w:r>
        <w:rPr>
          <w:sz w:val="28"/>
          <w:szCs w:val="28"/>
        </w:rPr>
        <w:t>s</w:t>
      </w:r>
      <w:r w:rsidRPr="00925587">
        <w:rPr>
          <w:sz w:val="28"/>
          <w:szCs w:val="28"/>
        </w:rPr>
        <w:t xml:space="preserve">upervisor, may begin the research project and the </w:t>
      </w:r>
      <w:r>
        <w:rPr>
          <w:sz w:val="28"/>
          <w:szCs w:val="28"/>
        </w:rPr>
        <w:t>practicum</w:t>
      </w:r>
      <w:r w:rsidRPr="00925587">
        <w:rPr>
          <w:sz w:val="28"/>
          <w:szCs w:val="28"/>
        </w:rPr>
        <w:t xml:space="preserve"> </w:t>
      </w:r>
    </w:p>
    <w:p w:rsidR="0086124A" w:rsidRDefault="0086124A" w:rsidP="0086124A">
      <w:pPr>
        <w:pStyle w:val="NormalWeb"/>
        <w:spacing w:after="240" w:afterAutospacing="0"/>
        <w:ind w:left="720"/>
        <w:rPr>
          <w:sz w:val="28"/>
          <w:szCs w:val="28"/>
        </w:rPr>
      </w:pPr>
      <w:proofErr w:type="gramStart"/>
      <w:r w:rsidRPr="00925587">
        <w:rPr>
          <w:sz w:val="28"/>
          <w:szCs w:val="28"/>
        </w:rPr>
        <w:t>activities</w:t>
      </w:r>
      <w:proofErr w:type="gramEnd"/>
      <w:r w:rsidRPr="00925587">
        <w:rPr>
          <w:sz w:val="28"/>
          <w:szCs w:val="28"/>
        </w:rPr>
        <w:t xml:space="preserve"> prior to enrolling in EDU 667</w:t>
      </w:r>
      <w:r>
        <w:rPr>
          <w:sz w:val="28"/>
          <w:szCs w:val="28"/>
        </w:rPr>
        <w:t>0</w:t>
      </w:r>
      <w:r w:rsidRPr="00925587">
        <w:rPr>
          <w:sz w:val="28"/>
          <w:szCs w:val="28"/>
        </w:rPr>
        <w:t xml:space="preserve">. </w:t>
      </w:r>
    </w:p>
    <w:p w:rsidR="0086124A" w:rsidRDefault="0086124A" w:rsidP="0086124A">
      <w:pPr>
        <w:pStyle w:val="NormalWeb"/>
        <w:spacing w:after="240" w:afterAutospacing="0"/>
        <w:ind w:left="720" w:firstLine="720"/>
        <w:rPr>
          <w:sz w:val="28"/>
          <w:szCs w:val="28"/>
        </w:rPr>
      </w:pPr>
      <w:r w:rsidRPr="00925587">
        <w:rPr>
          <w:sz w:val="28"/>
          <w:szCs w:val="28"/>
        </w:rPr>
        <w:t xml:space="preserve">In </w:t>
      </w:r>
      <w:r>
        <w:rPr>
          <w:sz w:val="28"/>
          <w:szCs w:val="28"/>
        </w:rPr>
        <w:t>EDU 6080</w:t>
      </w:r>
      <w:r w:rsidRPr="00925587">
        <w:rPr>
          <w:sz w:val="28"/>
          <w:szCs w:val="28"/>
        </w:rPr>
        <w:t xml:space="preserve">, </w:t>
      </w:r>
      <w:r>
        <w:rPr>
          <w:sz w:val="28"/>
          <w:szCs w:val="28"/>
        </w:rPr>
        <w:t>c</w:t>
      </w:r>
      <w:r w:rsidRPr="00925587">
        <w:rPr>
          <w:sz w:val="28"/>
          <w:szCs w:val="28"/>
        </w:rPr>
        <w:t xml:space="preserve">andidates will identify a cooperating administrator </w:t>
      </w:r>
    </w:p>
    <w:p w:rsidR="0086124A" w:rsidRDefault="0086124A" w:rsidP="0086124A">
      <w:pPr>
        <w:pStyle w:val="NormalWeb"/>
        <w:spacing w:after="240" w:afterAutospacing="0"/>
        <w:ind w:left="720"/>
        <w:rPr>
          <w:sz w:val="28"/>
          <w:szCs w:val="28"/>
        </w:rPr>
      </w:pPr>
      <w:r w:rsidRPr="00925587">
        <w:rPr>
          <w:sz w:val="28"/>
          <w:szCs w:val="28"/>
        </w:rPr>
        <w:t>(</w:t>
      </w:r>
      <w:proofErr w:type="spellStart"/>
      <w:proofErr w:type="gramStart"/>
      <w:r w:rsidRPr="00925587">
        <w:rPr>
          <w:sz w:val="28"/>
          <w:szCs w:val="28"/>
        </w:rPr>
        <w:t>refe</w:t>
      </w:r>
      <w:r>
        <w:rPr>
          <w:sz w:val="28"/>
          <w:szCs w:val="28"/>
        </w:rPr>
        <w:t>r</w:t>
      </w:r>
      <w:r w:rsidRPr="00925587">
        <w:rPr>
          <w:sz w:val="28"/>
          <w:szCs w:val="28"/>
        </w:rPr>
        <w:t>ed</w:t>
      </w:r>
      <w:proofErr w:type="spellEnd"/>
      <w:proofErr w:type="gramEnd"/>
      <w:r w:rsidRPr="00925587">
        <w:rPr>
          <w:sz w:val="28"/>
          <w:szCs w:val="28"/>
        </w:rPr>
        <w:t xml:space="preserve"> to as the </w:t>
      </w:r>
      <w:r>
        <w:rPr>
          <w:sz w:val="28"/>
          <w:szCs w:val="28"/>
        </w:rPr>
        <w:t>s</w:t>
      </w:r>
      <w:r w:rsidRPr="00925587">
        <w:rPr>
          <w:sz w:val="28"/>
          <w:szCs w:val="28"/>
        </w:rPr>
        <w:t xml:space="preserve">ite </w:t>
      </w:r>
      <w:r>
        <w:rPr>
          <w:sz w:val="28"/>
          <w:szCs w:val="28"/>
        </w:rPr>
        <w:t>s</w:t>
      </w:r>
      <w:r w:rsidRPr="00925587">
        <w:rPr>
          <w:sz w:val="28"/>
          <w:szCs w:val="28"/>
        </w:rPr>
        <w:t xml:space="preserve">upervisor) who will collaborate with the </w:t>
      </w:r>
    </w:p>
    <w:p w:rsidR="0086124A" w:rsidRDefault="0086124A" w:rsidP="0086124A">
      <w:pPr>
        <w:pStyle w:val="NormalWeb"/>
        <w:spacing w:after="240" w:afterAutospacing="0"/>
        <w:ind w:left="720"/>
        <w:rPr>
          <w:sz w:val="28"/>
          <w:szCs w:val="28"/>
        </w:rPr>
      </w:pPr>
      <w:proofErr w:type="gramStart"/>
      <w:r>
        <w:rPr>
          <w:sz w:val="28"/>
          <w:szCs w:val="28"/>
        </w:rPr>
        <w:t>u</w:t>
      </w:r>
      <w:r w:rsidRPr="00925587">
        <w:rPr>
          <w:sz w:val="28"/>
          <w:szCs w:val="28"/>
        </w:rPr>
        <w:t>niversity</w:t>
      </w:r>
      <w:proofErr w:type="gramEnd"/>
      <w:r w:rsidRPr="00925587">
        <w:rPr>
          <w:sz w:val="28"/>
          <w:szCs w:val="28"/>
        </w:rPr>
        <w:t xml:space="preserve"> </w:t>
      </w:r>
      <w:r>
        <w:rPr>
          <w:sz w:val="28"/>
          <w:szCs w:val="28"/>
        </w:rPr>
        <w:t>s</w:t>
      </w:r>
      <w:r w:rsidRPr="00925587">
        <w:rPr>
          <w:sz w:val="28"/>
          <w:szCs w:val="28"/>
        </w:rPr>
        <w:t xml:space="preserve">upervisor and the </w:t>
      </w:r>
      <w:r>
        <w:rPr>
          <w:sz w:val="28"/>
          <w:szCs w:val="28"/>
        </w:rPr>
        <w:t>c</w:t>
      </w:r>
      <w:r w:rsidRPr="00925587">
        <w:rPr>
          <w:sz w:val="28"/>
          <w:szCs w:val="28"/>
        </w:rPr>
        <w:t xml:space="preserve">andidate on the development of the </w:t>
      </w:r>
    </w:p>
    <w:p w:rsidR="0086124A" w:rsidRDefault="0086124A" w:rsidP="0086124A">
      <w:pPr>
        <w:pStyle w:val="NormalWeb"/>
        <w:spacing w:after="240" w:afterAutospacing="0"/>
        <w:ind w:left="720"/>
        <w:rPr>
          <w:sz w:val="28"/>
          <w:szCs w:val="28"/>
        </w:rPr>
      </w:pPr>
      <w:proofErr w:type="gramStart"/>
      <w:r>
        <w:rPr>
          <w:sz w:val="28"/>
          <w:szCs w:val="28"/>
        </w:rPr>
        <w:t>practicum</w:t>
      </w:r>
      <w:proofErr w:type="gramEnd"/>
      <w:r w:rsidRPr="00925587">
        <w:rPr>
          <w:sz w:val="28"/>
          <w:szCs w:val="28"/>
        </w:rPr>
        <w:t xml:space="preserve"> program of activities. </w:t>
      </w:r>
    </w:p>
    <w:p w:rsidR="0086124A" w:rsidRDefault="0086124A" w:rsidP="0086124A">
      <w:pPr>
        <w:pStyle w:val="NormalWeb"/>
        <w:spacing w:after="240" w:afterAutospacing="0"/>
        <w:ind w:left="720" w:firstLine="720"/>
        <w:rPr>
          <w:sz w:val="28"/>
          <w:szCs w:val="28"/>
        </w:rPr>
      </w:pPr>
      <w:r w:rsidRPr="00925587">
        <w:rPr>
          <w:sz w:val="28"/>
          <w:szCs w:val="28"/>
        </w:rPr>
        <w:t xml:space="preserve">While the two courses, </w:t>
      </w:r>
      <w:r>
        <w:rPr>
          <w:sz w:val="28"/>
          <w:szCs w:val="28"/>
        </w:rPr>
        <w:t>EDU 6080</w:t>
      </w:r>
      <w:r w:rsidRPr="00925587">
        <w:rPr>
          <w:sz w:val="28"/>
          <w:szCs w:val="28"/>
        </w:rPr>
        <w:t xml:space="preserve"> and EDU 667</w:t>
      </w:r>
      <w:r>
        <w:rPr>
          <w:sz w:val="28"/>
          <w:szCs w:val="28"/>
        </w:rPr>
        <w:t>0</w:t>
      </w:r>
      <w:r w:rsidRPr="00925587">
        <w:rPr>
          <w:sz w:val="28"/>
          <w:szCs w:val="28"/>
        </w:rPr>
        <w:t xml:space="preserve">, are separate and </w:t>
      </w:r>
    </w:p>
    <w:p w:rsidR="0086124A" w:rsidRDefault="0086124A" w:rsidP="0086124A">
      <w:pPr>
        <w:pStyle w:val="NormalWeb"/>
        <w:spacing w:after="240" w:afterAutospacing="0"/>
        <w:ind w:left="720"/>
        <w:rPr>
          <w:sz w:val="28"/>
          <w:szCs w:val="28"/>
        </w:rPr>
      </w:pPr>
      <w:proofErr w:type="gramStart"/>
      <w:r w:rsidRPr="00925587">
        <w:rPr>
          <w:sz w:val="28"/>
          <w:szCs w:val="28"/>
        </w:rPr>
        <w:t>distinct</w:t>
      </w:r>
      <w:proofErr w:type="gramEnd"/>
      <w:r w:rsidRPr="00925587">
        <w:rPr>
          <w:sz w:val="28"/>
          <w:szCs w:val="28"/>
        </w:rPr>
        <w:t xml:space="preserve">, there is a correlation between the two. This guide serves to assist </w:t>
      </w:r>
    </w:p>
    <w:p w:rsidR="0086124A" w:rsidRDefault="0086124A" w:rsidP="0086124A">
      <w:pPr>
        <w:pStyle w:val="NormalWeb"/>
        <w:spacing w:after="240" w:afterAutospacing="0"/>
        <w:ind w:left="720"/>
        <w:rPr>
          <w:sz w:val="28"/>
          <w:szCs w:val="28"/>
        </w:rPr>
      </w:pPr>
      <w:proofErr w:type="gramStart"/>
      <w:r w:rsidRPr="00925587">
        <w:rPr>
          <w:sz w:val="28"/>
          <w:szCs w:val="28"/>
        </w:rPr>
        <w:t>the</w:t>
      </w:r>
      <w:proofErr w:type="gramEnd"/>
      <w:r w:rsidRPr="00925587">
        <w:rPr>
          <w:sz w:val="28"/>
          <w:szCs w:val="28"/>
        </w:rPr>
        <w:t xml:space="preserve"> </w:t>
      </w:r>
      <w:r>
        <w:rPr>
          <w:sz w:val="28"/>
          <w:szCs w:val="28"/>
        </w:rPr>
        <w:t>c</w:t>
      </w:r>
      <w:r w:rsidRPr="00925587">
        <w:rPr>
          <w:sz w:val="28"/>
          <w:szCs w:val="28"/>
        </w:rPr>
        <w:t>andidate in making that distinction by ref</w:t>
      </w:r>
      <w:r>
        <w:rPr>
          <w:sz w:val="28"/>
          <w:szCs w:val="28"/>
        </w:rPr>
        <w:t xml:space="preserve">erring to the two courses </w:t>
      </w:r>
    </w:p>
    <w:p w:rsidR="0086124A" w:rsidRDefault="0086124A" w:rsidP="0086124A">
      <w:pPr>
        <w:pStyle w:val="NormalWeb"/>
        <w:spacing w:after="240" w:afterAutospacing="0"/>
        <w:ind w:left="720"/>
        <w:rPr>
          <w:sz w:val="28"/>
          <w:szCs w:val="28"/>
        </w:rPr>
      </w:pPr>
      <w:proofErr w:type="gramStart"/>
      <w:r>
        <w:rPr>
          <w:sz w:val="28"/>
          <w:szCs w:val="28"/>
        </w:rPr>
        <w:t>with</w:t>
      </w:r>
      <w:proofErr w:type="gramEnd"/>
      <w:r>
        <w:rPr>
          <w:sz w:val="28"/>
          <w:szCs w:val="28"/>
        </w:rPr>
        <w:t xml:space="preserve"> </w:t>
      </w:r>
      <w:r w:rsidRPr="00925587">
        <w:rPr>
          <w:sz w:val="28"/>
          <w:szCs w:val="28"/>
        </w:rPr>
        <w:t>subtitles as Practicum #1 (</w:t>
      </w:r>
      <w:r>
        <w:rPr>
          <w:sz w:val="28"/>
          <w:szCs w:val="28"/>
        </w:rPr>
        <w:t>EDU 6080</w:t>
      </w:r>
      <w:r w:rsidRPr="00925587">
        <w:rPr>
          <w:sz w:val="28"/>
          <w:szCs w:val="28"/>
        </w:rPr>
        <w:t>) and Practicum #2 (EDU 667</w:t>
      </w:r>
      <w:r>
        <w:rPr>
          <w:sz w:val="28"/>
          <w:szCs w:val="28"/>
        </w:rPr>
        <w:t>0</w:t>
      </w:r>
      <w:r w:rsidRPr="00925587">
        <w:rPr>
          <w:sz w:val="28"/>
          <w:szCs w:val="28"/>
        </w:rPr>
        <w:t xml:space="preserve">). </w:t>
      </w:r>
    </w:p>
    <w:p w:rsidR="0086124A" w:rsidRDefault="0086124A" w:rsidP="0086124A">
      <w:pPr>
        <w:pStyle w:val="NormalWeb"/>
        <w:spacing w:after="240" w:afterAutospacing="0"/>
        <w:ind w:left="720"/>
        <w:rPr>
          <w:sz w:val="28"/>
          <w:szCs w:val="28"/>
        </w:rPr>
      </w:pPr>
      <w:r w:rsidRPr="00925587">
        <w:rPr>
          <w:sz w:val="28"/>
          <w:szCs w:val="28"/>
        </w:rPr>
        <w:t xml:space="preserve">The specific goals and activities for each course are outlined in this </w:t>
      </w:r>
    </w:p>
    <w:p w:rsidR="0086124A" w:rsidRDefault="0086124A" w:rsidP="0086124A">
      <w:pPr>
        <w:pStyle w:val="NormalWeb"/>
        <w:spacing w:after="240" w:afterAutospacing="0"/>
        <w:ind w:left="720"/>
        <w:rPr>
          <w:sz w:val="28"/>
          <w:szCs w:val="28"/>
        </w:rPr>
      </w:pPr>
      <w:proofErr w:type="gramStart"/>
      <w:r w:rsidRPr="00925587">
        <w:rPr>
          <w:sz w:val="28"/>
          <w:szCs w:val="28"/>
        </w:rPr>
        <w:t>document</w:t>
      </w:r>
      <w:proofErr w:type="gramEnd"/>
      <w:r w:rsidRPr="00925587">
        <w:rPr>
          <w:sz w:val="28"/>
          <w:szCs w:val="28"/>
        </w:rPr>
        <w:t xml:space="preserve">. </w:t>
      </w:r>
    </w:p>
    <w:p w:rsidR="0086124A" w:rsidRDefault="0086124A" w:rsidP="0086124A">
      <w:pPr>
        <w:pStyle w:val="NormalWeb"/>
        <w:spacing w:after="240" w:afterAutospacing="0"/>
        <w:ind w:left="720" w:firstLine="720"/>
        <w:rPr>
          <w:sz w:val="28"/>
          <w:szCs w:val="28"/>
        </w:rPr>
      </w:pPr>
      <w:r w:rsidRPr="00925587">
        <w:rPr>
          <w:sz w:val="28"/>
          <w:szCs w:val="28"/>
        </w:rPr>
        <w:lastRenderedPageBreak/>
        <w:t xml:space="preserve">“The Educational Leadership </w:t>
      </w:r>
      <w:r>
        <w:rPr>
          <w:sz w:val="28"/>
          <w:szCs w:val="28"/>
        </w:rPr>
        <w:t>Practicum</w:t>
      </w:r>
      <w:r w:rsidRPr="00925587">
        <w:rPr>
          <w:sz w:val="28"/>
          <w:szCs w:val="28"/>
        </w:rPr>
        <w:t xml:space="preserve"> Pilot Program Study” that </w:t>
      </w:r>
    </w:p>
    <w:p w:rsidR="0086124A" w:rsidRDefault="0086124A" w:rsidP="0086124A">
      <w:pPr>
        <w:pStyle w:val="NormalWeb"/>
        <w:spacing w:after="240" w:afterAutospacing="0"/>
        <w:ind w:left="720"/>
        <w:rPr>
          <w:sz w:val="28"/>
          <w:szCs w:val="28"/>
        </w:rPr>
      </w:pPr>
      <w:proofErr w:type="gramStart"/>
      <w:r>
        <w:rPr>
          <w:sz w:val="28"/>
          <w:szCs w:val="28"/>
        </w:rPr>
        <w:t>was</w:t>
      </w:r>
      <w:proofErr w:type="gramEnd"/>
      <w:r>
        <w:rPr>
          <w:sz w:val="28"/>
          <w:szCs w:val="28"/>
        </w:rPr>
        <w:t xml:space="preserve"> conducted by Dr. Dan McAll</w:t>
      </w:r>
      <w:r w:rsidRPr="00925587">
        <w:rPr>
          <w:sz w:val="28"/>
          <w:szCs w:val="28"/>
        </w:rPr>
        <w:t xml:space="preserve">ister during the Spring 2006 term and </w:t>
      </w:r>
    </w:p>
    <w:p w:rsidR="0086124A" w:rsidRDefault="0086124A" w:rsidP="0086124A">
      <w:pPr>
        <w:pStyle w:val="NormalWeb"/>
        <w:spacing w:after="240" w:afterAutospacing="0"/>
        <w:ind w:left="720"/>
        <w:rPr>
          <w:sz w:val="28"/>
          <w:szCs w:val="28"/>
        </w:rPr>
      </w:pPr>
      <w:proofErr w:type="gramStart"/>
      <w:r w:rsidRPr="00925587">
        <w:rPr>
          <w:sz w:val="28"/>
          <w:szCs w:val="28"/>
        </w:rPr>
        <w:t>the</w:t>
      </w:r>
      <w:proofErr w:type="gramEnd"/>
      <w:r w:rsidRPr="00925587">
        <w:rPr>
          <w:sz w:val="28"/>
          <w:szCs w:val="28"/>
        </w:rPr>
        <w:t xml:space="preserve"> connections of the two courses, </w:t>
      </w:r>
      <w:r>
        <w:rPr>
          <w:sz w:val="28"/>
          <w:szCs w:val="28"/>
        </w:rPr>
        <w:t>EDU 6080</w:t>
      </w:r>
      <w:r w:rsidRPr="00925587">
        <w:rPr>
          <w:sz w:val="28"/>
          <w:szCs w:val="28"/>
        </w:rPr>
        <w:t xml:space="preserve"> and EDU 667</w:t>
      </w:r>
      <w:r>
        <w:rPr>
          <w:sz w:val="28"/>
          <w:szCs w:val="28"/>
        </w:rPr>
        <w:t>0</w:t>
      </w:r>
      <w:r w:rsidRPr="00925587">
        <w:rPr>
          <w:sz w:val="28"/>
          <w:szCs w:val="28"/>
        </w:rPr>
        <w:t xml:space="preserve">, as defined </w:t>
      </w:r>
    </w:p>
    <w:p w:rsidR="0086124A" w:rsidRDefault="0086124A" w:rsidP="0086124A">
      <w:pPr>
        <w:pStyle w:val="NormalWeb"/>
        <w:spacing w:after="240" w:afterAutospacing="0"/>
        <w:ind w:left="720"/>
        <w:rPr>
          <w:sz w:val="28"/>
          <w:szCs w:val="28"/>
        </w:rPr>
      </w:pPr>
      <w:proofErr w:type="gramStart"/>
      <w:r w:rsidRPr="00925587">
        <w:rPr>
          <w:sz w:val="28"/>
          <w:szCs w:val="28"/>
        </w:rPr>
        <w:t>by</w:t>
      </w:r>
      <w:proofErr w:type="gramEnd"/>
      <w:r w:rsidRPr="00925587">
        <w:rPr>
          <w:sz w:val="28"/>
          <w:szCs w:val="28"/>
        </w:rPr>
        <w:t xml:space="preserve"> Dr. </w:t>
      </w:r>
      <w:smartTag w:uri="urn:schemas-microsoft-com:office:smarttags" w:element="place">
        <w:smartTag w:uri="urn:schemas-microsoft-com:office:smarttags" w:element="City">
          <w:r w:rsidRPr="00925587">
            <w:rPr>
              <w:sz w:val="28"/>
              <w:szCs w:val="28"/>
            </w:rPr>
            <w:t>Gary</w:t>
          </w:r>
        </w:smartTag>
      </w:smartTag>
      <w:r w:rsidRPr="00925587">
        <w:rPr>
          <w:sz w:val="28"/>
          <w:szCs w:val="28"/>
        </w:rPr>
        <w:t xml:space="preserve"> Jewel and Dr. John </w:t>
      </w:r>
      <w:proofErr w:type="spellStart"/>
      <w:r w:rsidRPr="00925587">
        <w:rPr>
          <w:sz w:val="28"/>
          <w:szCs w:val="28"/>
        </w:rPr>
        <w:t>Vanko</w:t>
      </w:r>
      <w:proofErr w:type="spellEnd"/>
      <w:r w:rsidRPr="00925587">
        <w:rPr>
          <w:sz w:val="28"/>
          <w:szCs w:val="28"/>
        </w:rPr>
        <w:t xml:space="preserve">, have served as the impetus for </w:t>
      </w:r>
    </w:p>
    <w:p w:rsidR="0086124A" w:rsidRDefault="0086124A" w:rsidP="0086124A">
      <w:pPr>
        <w:pStyle w:val="NormalWeb"/>
        <w:spacing w:after="240" w:afterAutospacing="0"/>
        <w:ind w:left="720"/>
        <w:rPr>
          <w:sz w:val="28"/>
          <w:szCs w:val="28"/>
        </w:rPr>
      </w:pPr>
      <w:proofErr w:type="gramStart"/>
      <w:r w:rsidRPr="00925587">
        <w:rPr>
          <w:sz w:val="28"/>
          <w:szCs w:val="28"/>
        </w:rPr>
        <w:t>this</w:t>
      </w:r>
      <w:proofErr w:type="gramEnd"/>
      <w:r w:rsidRPr="00925587">
        <w:rPr>
          <w:sz w:val="28"/>
          <w:szCs w:val="28"/>
        </w:rPr>
        <w:t xml:space="preserve"> program guide. Moreover, the contributions of the Masters Faculty </w:t>
      </w:r>
    </w:p>
    <w:p w:rsidR="0086124A" w:rsidRDefault="0086124A" w:rsidP="0086124A">
      <w:pPr>
        <w:pStyle w:val="NormalWeb"/>
        <w:spacing w:after="240" w:afterAutospacing="0"/>
        <w:ind w:left="720"/>
        <w:rPr>
          <w:sz w:val="28"/>
          <w:szCs w:val="28"/>
        </w:rPr>
      </w:pPr>
      <w:proofErr w:type="gramStart"/>
      <w:r w:rsidRPr="00925587">
        <w:rPr>
          <w:sz w:val="28"/>
          <w:szCs w:val="28"/>
        </w:rPr>
        <w:t>have</w:t>
      </w:r>
      <w:proofErr w:type="gramEnd"/>
      <w:r w:rsidRPr="00925587">
        <w:rPr>
          <w:sz w:val="28"/>
          <w:szCs w:val="28"/>
        </w:rPr>
        <w:t xml:space="preserve"> helped to clarify the intent and purposes of the </w:t>
      </w:r>
      <w:r>
        <w:rPr>
          <w:sz w:val="28"/>
          <w:szCs w:val="28"/>
        </w:rPr>
        <w:t>practicum</w:t>
      </w:r>
      <w:r w:rsidRPr="00925587">
        <w:rPr>
          <w:sz w:val="28"/>
          <w:szCs w:val="28"/>
        </w:rPr>
        <w:t xml:space="preserve"> in the </w:t>
      </w:r>
    </w:p>
    <w:p w:rsidR="0086124A" w:rsidRDefault="0086124A" w:rsidP="0086124A">
      <w:pPr>
        <w:pStyle w:val="NormalWeb"/>
        <w:spacing w:after="240" w:afterAutospacing="0"/>
        <w:ind w:left="720"/>
        <w:rPr>
          <w:sz w:val="28"/>
          <w:szCs w:val="28"/>
        </w:rPr>
      </w:pPr>
      <w:proofErr w:type="gramStart"/>
      <w:r w:rsidRPr="00925587">
        <w:rPr>
          <w:sz w:val="28"/>
          <w:szCs w:val="28"/>
        </w:rPr>
        <w:t>Master of Arts in Educational Leadership Program.</w:t>
      </w:r>
      <w:proofErr w:type="gramEnd"/>
      <w:r w:rsidRPr="00925587">
        <w:rPr>
          <w:sz w:val="28"/>
          <w:szCs w:val="28"/>
        </w:rPr>
        <w:t xml:space="preserve"> </w:t>
      </w:r>
    </w:p>
    <w:p w:rsidR="0086124A" w:rsidRDefault="0086124A" w:rsidP="0086124A">
      <w:pPr>
        <w:pStyle w:val="NormalWeb"/>
        <w:spacing w:after="240" w:afterAutospacing="0"/>
        <w:rPr>
          <w:b/>
          <w:bCs/>
          <w:sz w:val="34"/>
          <w:szCs w:val="34"/>
        </w:rPr>
      </w:pPr>
      <w:r>
        <w:rPr>
          <w:sz w:val="28"/>
          <w:szCs w:val="28"/>
        </w:rPr>
        <w:br w:type="page"/>
      </w:r>
      <w:r>
        <w:rPr>
          <w:b/>
          <w:bCs/>
          <w:sz w:val="34"/>
          <w:szCs w:val="34"/>
        </w:rPr>
        <w:lastRenderedPageBreak/>
        <w:t xml:space="preserve">                        </w:t>
      </w:r>
      <w:r w:rsidRPr="00925587">
        <w:rPr>
          <w:b/>
          <w:bCs/>
          <w:sz w:val="34"/>
          <w:szCs w:val="34"/>
        </w:rPr>
        <w:t xml:space="preserve">Guidelines for the </w:t>
      </w:r>
      <w:r>
        <w:rPr>
          <w:b/>
          <w:bCs/>
          <w:sz w:val="34"/>
          <w:szCs w:val="34"/>
        </w:rPr>
        <w:t>Practicum</w:t>
      </w:r>
      <w:r w:rsidRPr="00925587">
        <w:rPr>
          <w:b/>
          <w:bCs/>
          <w:sz w:val="34"/>
          <w:szCs w:val="34"/>
        </w:rPr>
        <w:t xml:space="preserve"> </w:t>
      </w:r>
    </w:p>
    <w:p w:rsidR="0086124A" w:rsidRDefault="0086124A" w:rsidP="0086124A">
      <w:pPr>
        <w:pStyle w:val="NormalWeb"/>
        <w:spacing w:after="240" w:afterAutospacing="0"/>
        <w:rPr>
          <w:b/>
          <w:bCs/>
        </w:rPr>
      </w:pPr>
      <w:r>
        <w:rPr>
          <w:b/>
          <w:bCs/>
          <w:sz w:val="34"/>
          <w:szCs w:val="34"/>
        </w:rPr>
        <w:t xml:space="preserve">               EDU 6080- Introduction to the Practicum</w:t>
      </w:r>
      <w:r w:rsidRPr="00925587">
        <w:rPr>
          <w:b/>
          <w:bCs/>
          <w:sz w:val="34"/>
          <w:szCs w:val="34"/>
        </w:rPr>
        <w:t xml:space="preserve"> </w:t>
      </w:r>
      <w:r w:rsidRPr="00925587">
        <w:rPr>
          <w:b/>
          <w:bCs/>
          <w:sz w:val="34"/>
          <w:szCs w:val="34"/>
        </w:rPr>
        <w:br/>
      </w:r>
      <w:r>
        <w:rPr>
          <w:b/>
          <w:bCs/>
          <w:sz w:val="34"/>
          <w:szCs w:val="34"/>
        </w:rPr>
        <w:t xml:space="preserve">                                           </w:t>
      </w:r>
      <w:r w:rsidRPr="00925587">
        <w:rPr>
          <w:b/>
          <w:bCs/>
        </w:rPr>
        <w:t xml:space="preserve">(Practicum #1) </w:t>
      </w:r>
    </w:p>
    <w:p w:rsidR="0086124A" w:rsidRDefault="0086124A" w:rsidP="0086124A">
      <w:pPr>
        <w:pStyle w:val="NormalWeb"/>
        <w:spacing w:after="240" w:afterAutospacing="0"/>
        <w:rPr>
          <w:sz w:val="28"/>
          <w:szCs w:val="28"/>
        </w:rPr>
      </w:pPr>
      <w:r w:rsidRPr="00925587">
        <w:rPr>
          <w:b/>
          <w:bCs/>
          <w:sz w:val="34"/>
          <w:szCs w:val="34"/>
        </w:rPr>
        <w:t xml:space="preserve">Goals: </w:t>
      </w:r>
      <w:r w:rsidRPr="00925587">
        <w:rPr>
          <w:sz w:val="28"/>
          <w:szCs w:val="28"/>
        </w:rPr>
        <w:t xml:space="preserve">The major goals of </w:t>
      </w:r>
      <w:r>
        <w:rPr>
          <w:sz w:val="28"/>
          <w:szCs w:val="28"/>
        </w:rPr>
        <w:t>EDU 6080</w:t>
      </w:r>
      <w:r w:rsidRPr="00925587">
        <w:rPr>
          <w:sz w:val="28"/>
          <w:szCs w:val="28"/>
        </w:rPr>
        <w:t xml:space="preserve">, Introduction to </w:t>
      </w:r>
      <w:r>
        <w:rPr>
          <w:sz w:val="28"/>
          <w:szCs w:val="28"/>
        </w:rPr>
        <w:t>the Practicum</w:t>
      </w:r>
      <w:r w:rsidRPr="00925587">
        <w:rPr>
          <w:sz w:val="28"/>
          <w:szCs w:val="28"/>
        </w:rPr>
        <w:t xml:space="preserve">, are as follows: </w:t>
      </w:r>
    </w:p>
    <w:p w:rsidR="0086124A" w:rsidRDefault="0086124A" w:rsidP="0086124A">
      <w:pPr>
        <w:pStyle w:val="NormalWeb"/>
        <w:spacing w:after="240" w:afterAutospacing="0"/>
        <w:ind w:left="1440"/>
        <w:rPr>
          <w:sz w:val="28"/>
          <w:szCs w:val="28"/>
        </w:rPr>
      </w:pPr>
      <w:r w:rsidRPr="00925587">
        <w:rPr>
          <w:sz w:val="28"/>
          <w:szCs w:val="28"/>
        </w:rPr>
        <w:t xml:space="preserve">1. To understand the action research process as it applies to the </w:t>
      </w:r>
      <w:r>
        <w:rPr>
          <w:sz w:val="28"/>
          <w:szCs w:val="28"/>
        </w:rPr>
        <w:br/>
        <w:t xml:space="preserve">    </w:t>
      </w:r>
      <w:r w:rsidRPr="00925587">
        <w:rPr>
          <w:sz w:val="28"/>
          <w:szCs w:val="28"/>
        </w:rPr>
        <w:t xml:space="preserve">administration of the school or school district. </w:t>
      </w:r>
    </w:p>
    <w:p w:rsidR="0086124A" w:rsidRDefault="0086124A" w:rsidP="0086124A">
      <w:pPr>
        <w:pStyle w:val="NormalWeb"/>
        <w:spacing w:after="240" w:afterAutospacing="0"/>
        <w:ind w:left="1440"/>
        <w:rPr>
          <w:sz w:val="28"/>
          <w:szCs w:val="28"/>
        </w:rPr>
      </w:pPr>
      <w:r w:rsidRPr="00925587">
        <w:rPr>
          <w:sz w:val="28"/>
          <w:szCs w:val="28"/>
        </w:rPr>
        <w:t xml:space="preserve">2. To determine a focus for the administrative </w:t>
      </w:r>
      <w:r>
        <w:rPr>
          <w:sz w:val="28"/>
          <w:szCs w:val="28"/>
        </w:rPr>
        <w:t>practicum tha</w:t>
      </w:r>
      <w:r w:rsidRPr="00925587">
        <w:rPr>
          <w:sz w:val="28"/>
          <w:szCs w:val="28"/>
        </w:rPr>
        <w:t xml:space="preserve">t will </w:t>
      </w:r>
      <w:r>
        <w:rPr>
          <w:sz w:val="28"/>
          <w:szCs w:val="28"/>
        </w:rPr>
        <w:br/>
        <w:t xml:space="preserve">    </w:t>
      </w:r>
      <w:r w:rsidRPr="00925587">
        <w:rPr>
          <w:sz w:val="28"/>
          <w:szCs w:val="28"/>
        </w:rPr>
        <w:t xml:space="preserve">result in the development of a major action research project to </w:t>
      </w:r>
      <w:r>
        <w:rPr>
          <w:sz w:val="28"/>
          <w:szCs w:val="28"/>
        </w:rPr>
        <w:br/>
        <w:t xml:space="preserve">    </w:t>
      </w:r>
      <w:r w:rsidRPr="00925587">
        <w:rPr>
          <w:sz w:val="28"/>
          <w:szCs w:val="28"/>
        </w:rPr>
        <w:t xml:space="preserve">be initiated in </w:t>
      </w:r>
      <w:r>
        <w:rPr>
          <w:sz w:val="28"/>
          <w:szCs w:val="28"/>
        </w:rPr>
        <w:t>EDU 6080</w:t>
      </w:r>
      <w:r w:rsidRPr="00925587">
        <w:rPr>
          <w:sz w:val="28"/>
          <w:szCs w:val="28"/>
        </w:rPr>
        <w:t xml:space="preserve">. This project may be completed during </w:t>
      </w:r>
      <w:r>
        <w:rPr>
          <w:sz w:val="28"/>
          <w:szCs w:val="28"/>
        </w:rPr>
        <w:br/>
        <w:t xml:space="preserve">    </w:t>
      </w:r>
      <w:r w:rsidRPr="00925587">
        <w:rPr>
          <w:sz w:val="28"/>
          <w:szCs w:val="28"/>
        </w:rPr>
        <w:t xml:space="preserve">the course of </w:t>
      </w:r>
      <w:r>
        <w:rPr>
          <w:sz w:val="28"/>
          <w:szCs w:val="28"/>
        </w:rPr>
        <w:t>EDU 6080</w:t>
      </w:r>
      <w:r w:rsidRPr="00925587">
        <w:rPr>
          <w:sz w:val="28"/>
          <w:szCs w:val="28"/>
        </w:rPr>
        <w:t xml:space="preserve"> or it may be conducted throughout the </w:t>
      </w:r>
      <w:r>
        <w:rPr>
          <w:sz w:val="28"/>
          <w:szCs w:val="28"/>
        </w:rPr>
        <w:br/>
        <w:t xml:space="preserve">    </w:t>
      </w:r>
      <w:r w:rsidRPr="00925587">
        <w:rPr>
          <w:sz w:val="28"/>
          <w:szCs w:val="28"/>
        </w:rPr>
        <w:t>candidate’s graduate program and culminate in EDU 667</w:t>
      </w:r>
      <w:r>
        <w:rPr>
          <w:sz w:val="28"/>
          <w:szCs w:val="28"/>
        </w:rPr>
        <w:t>0</w:t>
      </w:r>
      <w:r w:rsidRPr="00925587">
        <w:rPr>
          <w:sz w:val="28"/>
          <w:szCs w:val="28"/>
        </w:rPr>
        <w:t xml:space="preserve">, </w:t>
      </w:r>
      <w:r>
        <w:rPr>
          <w:sz w:val="28"/>
          <w:szCs w:val="28"/>
        </w:rPr>
        <w:br/>
        <w:t xml:space="preserve">    </w:t>
      </w:r>
      <w:proofErr w:type="spellStart"/>
      <w:r>
        <w:rPr>
          <w:sz w:val="28"/>
          <w:szCs w:val="28"/>
        </w:rPr>
        <w:t>P</w:t>
      </w:r>
      <w:r w:rsidRPr="00925587">
        <w:rPr>
          <w:sz w:val="28"/>
          <w:szCs w:val="28"/>
        </w:rPr>
        <w:t>raticum</w:t>
      </w:r>
      <w:proofErr w:type="spellEnd"/>
      <w:r w:rsidRPr="00925587">
        <w:rPr>
          <w:sz w:val="28"/>
          <w:szCs w:val="28"/>
        </w:rPr>
        <w:t xml:space="preserve"> in Educational Leadership. </w:t>
      </w:r>
    </w:p>
    <w:p w:rsidR="0086124A" w:rsidRDefault="0086124A" w:rsidP="0086124A">
      <w:pPr>
        <w:pStyle w:val="NormalWeb"/>
        <w:spacing w:after="240" w:afterAutospacing="0"/>
        <w:ind w:left="1440"/>
        <w:rPr>
          <w:sz w:val="28"/>
          <w:szCs w:val="28"/>
        </w:rPr>
      </w:pPr>
      <w:r w:rsidRPr="00925587">
        <w:rPr>
          <w:sz w:val="28"/>
          <w:szCs w:val="28"/>
        </w:rPr>
        <w:t xml:space="preserve">3. To design </w:t>
      </w:r>
      <w:r>
        <w:rPr>
          <w:sz w:val="28"/>
          <w:szCs w:val="28"/>
        </w:rPr>
        <w:t>practicum</w:t>
      </w:r>
      <w:r w:rsidRPr="00925587">
        <w:rPr>
          <w:sz w:val="28"/>
          <w:szCs w:val="28"/>
        </w:rPr>
        <w:t xml:space="preserve"> activities in which the candidate will </w:t>
      </w:r>
      <w:r>
        <w:rPr>
          <w:sz w:val="28"/>
          <w:szCs w:val="28"/>
        </w:rPr>
        <w:br/>
        <w:t xml:space="preserve">    </w:t>
      </w:r>
      <w:r w:rsidRPr="00925587">
        <w:rPr>
          <w:sz w:val="28"/>
          <w:szCs w:val="28"/>
        </w:rPr>
        <w:t>implement in EDU 667</w:t>
      </w:r>
      <w:r>
        <w:rPr>
          <w:sz w:val="28"/>
          <w:szCs w:val="28"/>
        </w:rPr>
        <w:t>0</w:t>
      </w:r>
      <w:r w:rsidRPr="00925587">
        <w:rPr>
          <w:sz w:val="28"/>
          <w:szCs w:val="28"/>
        </w:rPr>
        <w:t xml:space="preserve">. These activities may grow out of the </w:t>
      </w:r>
      <w:r>
        <w:rPr>
          <w:sz w:val="28"/>
          <w:szCs w:val="28"/>
        </w:rPr>
        <w:br/>
        <w:t xml:space="preserve">    </w:t>
      </w:r>
      <w:r w:rsidRPr="00925587">
        <w:rPr>
          <w:sz w:val="28"/>
          <w:szCs w:val="28"/>
        </w:rPr>
        <w:t xml:space="preserve">major action research project or they may be separate and </w:t>
      </w:r>
      <w:r>
        <w:rPr>
          <w:sz w:val="28"/>
          <w:szCs w:val="28"/>
        </w:rPr>
        <w:br/>
        <w:t xml:space="preserve">    </w:t>
      </w:r>
      <w:r w:rsidRPr="00925587">
        <w:rPr>
          <w:sz w:val="28"/>
          <w:szCs w:val="28"/>
        </w:rPr>
        <w:t xml:space="preserve">distinct. Nevertheless, the ultimate goal is for the candidate to </w:t>
      </w:r>
      <w:r>
        <w:rPr>
          <w:sz w:val="28"/>
          <w:szCs w:val="28"/>
        </w:rPr>
        <w:br/>
        <w:t xml:space="preserve">    I</w:t>
      </w:r>
      <w:r w:rsidRPr="00925587">
        <w:rPr>
          <w:sz w:val="28"/>
          <w:szCs w:val="28"/>
        </w:rPr>
        <w:t xml:space="preserve">dentify, implement, and master ELCC Standards 1.0-6.0. </w:t>
      </w:r>
    </w:p>
    <w:p w:rsidR="0086124A" w:rsidRDefault="0086124A" w:rsidP="0086124A">
      <w:pPr>
        <w:pStyle w:val="NormalWeb"/>
        <w:spacing w:after="240" w:afterAutospacing="0"/>
        <w:ind w:left="1440"/>
        <w:rPr>
          <w:sz w:val="28"/>
          <w:szCs w:val="28"/>
        </w:rPr>
      </w:pPr>
      <w:r w:rsidRPr="00925587">
        <w:rPr>
          <w:sz w:val="28"/>
          <w:szCs w:val="28"/>
        </w:rPr>
        <w:t xml:space="preserve">4. To identify a cooperating administrator who will serve as the </w:t>
      </w:r>
      <w:r>
        <w:rPr>
          <w:sz w:val="28"/>
          <w:szCs w:val="28"/>
        </w:rPr>
        <w:br/>
        <w:t xml:space="preserve">    </w:t>
      </w:r>
      <w:r w:rsidRPr="00925587">
        <w:rPr>
          <w:sz w:val="28"/>
          <w:szCs w:val="28"/>
        </w:rPr>
        <w:t xml:space="preserve">Site Supervisor for the </w:t>
      </w:r>
      <w:r>
        <w:rPr>
          <w:sz w:val="28"/>
          <w:szCs w:val="28"/>
        </w:rPr>
        <w:t xml:space="preserve">practicum experience in EDU 6080 and </w:t>
      </w:r>
      <w:r>
        <w:rPr>
          <w:sz w:val="28"/>
          <w:szCs w:val="28"/>
        </w:rPr>
        <w:br/>
        <w:t xml:space="preserve">    EDU </w:t>
      </w:r>
      <w:r w:rsidRPr="00925587">
        <w:rPr>
          <w:sz w:val="28"/>
          <w:szCs w:val="28"/>
        </w:rPr>
        <w:t>667</w:t>
      </w:r>
      <w:r>
        <w:rPr>
          <w:sz w:val="28"/>
          <w:szCs w:val="28"/>
        </w:rPr>
        <w:t>0</w:t>
      </w:r>
      <w:r w:rsidRPr="00925587">
        <w:rPr>
          <w:sz w:val="28"/>
          <w:szCs w:val="28"/>
        </w:rPr>
        <w:t xml:space="preserve">. </w:t>
      </w:r>
    </w:p>
    <w:p w:rsidR="0086124A" w:rsidRDefault="0086124A" w:rsidP="0086124A">
      <w:pPr>
        <w:pStyle w:val="NormalWeb"/>
        <w:spacing w:after="240" w:afterAutospacing="0"/>
        <w:ind w:left="1440"/>
        <w:rPr>
          <w:sz w:val="28"/>
          <w:szCs w:val="28"/>
        </w:rPr>
      </w:pPr>
      <w:r w:rsidRPr="00925587">
        <w:rPr>
          <w:rFonts w:ascii="Helvetica, sans-serif" w:hAnsi="Helvetica, sans-serif"/>
          <w:i/>
          <w:iCs/>
          <w:sz w:val="28"/>
          <w:szCs w:val="28"/>
        </w:rPr>
        <w:t xml:space="preserve">5. </w:t>
      </w:r>
      <w:r w:rsidRPr="00925587">
        <w:rPr>
          <w:sz w:val="28"/>
          <w:szCs w:val="28"/>
        </w:rPr>
        <w:t xml:space="preserve">To demonstrate mastery of the APA style format for all writing </w:t>
      </w:r>
      <w:r>
        <w:rPr>
          <w:sz w:val="28"/>
          <w:szCs w:val="28"/>
        </w:rPr>
        <w:br/>
        <w:t xml:space="preserve">    </w:t>
      </w:r>
      <w:r w:rsidRPr="00925587">
        <w:rPr>
          <w:sz w:val="28"/>
          <w:szCs w:val="28"/>
        </w:rPr>
        <w:t xml:space="preserve">assignments and the master project. </w:t>
      </w:r>
    </w:p>
    <w:p w:rsidR="0086124A" w:rsidRDefault="0086124A" w:rsidP="0086124A">
      <w:pPr>
        <w:pStyle w:val="NormalWeb"/>
        <w:spacing w:after="240" w:afterAutospacing="0"/>
        <w:ind w:left="1440"/>
        <w:rPr>
          <w:b/>
          <w:bCs/>
          <w:sz w:val="34"/>
          <w:szCs w:val="34"/>
        </w:rPr>
      </w:pPr>
      <w:r>
        <w:rPr>
          <w:sz w:val="28"/>
          <w:szCs w:val="28"/>
        </w:rPr>
        <w:br w:type="page"/>
      </w:r>
      <w:r w:rsidRPr="00925587">
        <w:rPr>
          <w:b/>
          <w:bCs/>
          <w:sz w:val="34"/>
          <w:szCs w:val="34"/>
        </w:rPr>
        <w:lastRenderedPageBreak/>
        <w:t xml:space="preserve">Activities: </w:t>
      </w:r>
    </w:p>
    <w:p w:rsidR="0086124A" w:rsidRDefault="0086124A" w:rsidP="0086124A">
      <w:pPr>
        <w:pStyle w:val="NormalWeb"/>
        <w:spacing w:after="240" w:afterAutospacing="0"/>
        <w:ind w:left="1440"/>
        <w:rPr>
          <w:sz w:val="28"/>
          <w:szCs w:val="28"/>
        </w:rPr>
      </w:pPr>
      <w:r w:rsidRPr="00925587">
        <w:rPr>
          <w:sz w:val="28"/>
          <w:szCs w:val="28"/>
        </w:rPr>
        <w:t xml:space="preserve">The candidates will do the following: </w:t>
      </w:r>
    </w:p>
    <w:p w:rsidR="0086124A" w:rsidRDefault="0086124A" w:rsidP="0086124A">
      <w:pPr>
        <w:pStyle w:val="NormalWeb"/>
        <w:spacing w:after="240" w:afterAutospacing="0"/>
        <w:ind w:left="1440"/>
        <w:rPr>
          <w:sz w:val="28"/>
          <w:szCs w:val="28"/>
        </w:rPr>
      </w:pPr>
      <w:r w:rsidRPr="00925587">
        <w:rPr>
          <w:sz w:val="28"/>
          <w:szCs w:val="28"/>
        </w:rPr>
        <w:t xml:space="preserve">1. Study and become familiar with the ELCC Standards. </w:t>
      </w:r>
    </w:p>
    <w:p w:rsidR="0086124A" w:rsidRDefault="0086124A" w:rsidP="0086124A">
      <w:pPr>
        <w:pStyle w:val="NormalWeb"/>
        <w:spacing w:after="240" w:afterAutospacing="0"/>
        <w:ind w:left="1440"/>
        <w:rPr>
          <w:sz w:val="28"/>
          <w:szCs w:val="28"/>
        </w:rPr>
      </w:pPr>
      <w:r w:rsidRPr="00925587">
        <w:rPr>
          <w:sz w:val="28"/>
          <w:szCs w:val="28"/>
        </w:rPr>
        <w:t xml:space="preserve">2. Identify and engage the cooperating administrator (Site </w:t>
      </w:r>
      <w:r>
        <w:rPr>
          <w:sz w:val="28"/>
          <w:szCs w:val="28"/>
        </w:rPr>
        <w:br/>
        <w:t xml:space="preserve">    </w:t>
      </w:r>
      <w:r w:rsidRPr="00925587">
        <w:rPr>
          <w:sz w:val="28"/>
          <w:szCs w:val="28"/>
        </w:rPr>
        <w:t xml:space="preserve">Supervisor). </w:t>
      </w:r>
    </w:p>
    <w:p w:rsidR="0086124A" w:rsidRDefault="0086124A" w:rsidP="0086124A">
      <w:pPr>
        <w:pStyle w:val="NormalWeb"/>
        <w:spacing w:after="240" w:afterAutospacing="0"/>
        <w:ind w:left="1440"/>
        <w:rPr>
          <w:sz w:val="28"/>
          <w:szCs w:val="28"/>
        </w:rPr>
      </w:pPr>
      <w:r w:rsidRPr="00925587">
        <w:rPr>
          <w:sz w:val="28"/>
          <w:szCs w:val="28"/>
        </w:rPr>
        <w:t xml:space="preserve">3. In cooperation with the Site Supervisor and the University </w:t>
      </w:r>
      <w:r>
        <w:rPr>
          <w:sz w:val="28"/>
          <w:szCs w:val="28"/>
        </w:rPr>
        <w:br/>
        <w:t xml:space="preserve">    </w:t>
      </w:r>
      <w:r w:rsidRPr="00925587">
        <w:rPr>
          <w:sz w:val="28"/>
          <w:szCs w:val="28"/>
        </w:rPr>
        <w:t xml:space="preserve">Supervisor plan activities to be implemented during the </w:t>
      </w:r>
      <w:r>
        <w:rPr>
          <w:sz w:val="28"/>
          <w:szCs w:val="28"/>
        </w:rPr>
        <w:br/>
        <w:t xml:space="preserve">    practicum</w:t>
      </w:r>
      <w:r w:rsidRPr="00925587">
        <w:rPr>
          <w:sz w:val="28"/>
          <w:szCs w:val="28"/>
        </w:rPr>
        <w:t xml:space="preserve"> that will incorporate the first six ELCC Standards. </w:t>
      </w:r>
      <w:r>
        <w:rPr>
          <w:sz w:val="28"/>
          <w:szCs w:val="28"/>
        </w:rPr>
        <w:br/>
        <w:t xml:space="preserve">    </w:t>
      </w:r>
      <w:r w:rsidRPr="00925587">
        <w:rPr>
          <w:sz w:val="28"/>
          <w:szCs w:val="28"/>
        </w:rPr>
        <w:t xml:space="preserve">These activities, upon approval, may commence in advance </w:t>
      </w:r>
      <w:r>
        <w:rPr>
          <w:sz w:val="28"/>
          <w:szCs w:val="28"/>
        </w:rPr>
        <w:br/>
        <w:t xml:space="preserve">    O</w:t>
      </w:r>
      <w:r w:rsidRPr="00925587">
        <w:rPr>
          <w:sz w:val="28"/>
          <w:szCs w:val="28"/>
        </w:rPr>
        <w:t>f a candidate’s enrollment in EDU 667</w:t>
      </w:r>
      <w:r>
        <w:rPr>
          <w:sz w:val="28"/>
          <w:szCs w:val="28"/>
        </w:rPr>
        <w:t>0</w:t>
      </w:r>
      <w:r w:rsidRPr="00925587">
        <w:rPr>
          <w:sz w:val="28"/>
          <w:szCs w:val="28"/>
        </w:rPr>
        <w:t xml:space="preserve">. </w:t>
      </w:r>
    </w:p>
    <w:p w:rsidR="0086124A" w:rsidRDefault="0086124A" w:rsidP="0086124A">
      <w:pPr>
        <w:pStyle w:val="NormalWeb"/>
        <w:spacing w:after="240" w:afterAutospacing="0"/>
        <w:ind w:left="1440"/>
        <w:rPr>
          <w:sz w:val="28"/>
          <w:szCs w:val="28"/>
        </w:rPr>
      </w:pPr>
      <w:r w:rsidRPr="00925587">
        <w:rPr>
          <w:sz w:val="28"/>
          <w:szCs w:val="28"/>
        </w:rPr>
        <w:t xml:space="preserve">4. Arrange a meeting with the University Supervisor and Site </w:t>
      </w:r>
      <w:r>
        <w:rPr>
          <w:sz w:val="28"/>
          <w:szCs w:val="28"/>
        </w:rPr>
        <w:br/>
        <w:t xml:space="preserve">    </w:t>
      </w:r>
      <w:r w:rsidRPr="00925587">
        <w:rPr>
          <w:sz w:val="28"/>
          <w:szCs w:val="28"/>
        </w:rPr>
        <w:t xml:space="preserve">Supervisor to gain written approval of the activities to be </w:t>
      </w:r>
      <w:r>
        <w:rPr>
          <w:sz w:val="28"/>
          <w:szCs w:val="28"/>
        </w:rPr>
        <w:br/>
        <w:t xml:space="preserve">    </w:t>
      </w:r>
      <w:r w:rsidRPr="00925587">
        <w:rPr>
          <w:sz w:val="28"/>
          <w:szCs w:val="28"/>
        </w:rPr>
        <w:t>performed in EDU 667</w:t>
      </w:r>
      <w:r>
        <w:rPr>
          <w:sz w:val="28"/>
          <w:szCs w:val="28"/>
        </w:rPr>
        <w:t>0</w:t>
      </w:r>
      <w:r w:rsidRPr="00925587">
        <w:rPr>
          <w:sz w:val="28"/>
          <w:szCs w:val="28"/>
        </w:rPr>
        <w:t xml:space="preserve"> that will incorporate the ELCC </w:t>
      </w:r>
      <w:r>
        <w:rPr>
          <w:sz w:val="28"/>
          <w:szCs w:val="28"/>
        </w:rPr>
        <w:br/>
        <w:t xml:space="preserve">    </w:t>
      </w:r>
      <w:r w:rsidRPr="00925587">
        <w:rPr>
          <w:sz w:val="28"/>
          <w:szCs w:val="28"/>
        </w:rPr>
        <w:t xml:space="preserve">Standards. </w:t>
      </w:r>
    </w:p>
    <w:p w:rsidR="0086124A" w:rsidRDefault="0086124A" w:rsidP="0086124A">
      <w:pPr>
        <w:pStyle w:val="NormalWeb"/>
        <w:spacing w:after="240" w:afterAutospacing="0"/>
        <w:ind w:left="1440"/>
        <w:rPr>
          <w:sz w:val="28"/>
          <w:szCs w:val="28"/>
        </w:rPr>
      </w:pPr>
      <w:r w:rsidRPr="00925587">
        <w:rPr>
          <w:rFonts w:ascii="Helvetica, sans-serif" w:hAnsi="Helvetica, sans-serif"/>
          <w:i/>
          <w:iCs/>
          <w:sz w:val="30"/>
          <w:szCs w:val="30"/>
        </w:rPr>
        <w:t xml:space="preserve">5. </w:t>
      </w:r>
      <w:r w:rsidRPr="00925587">
        <w:rPr>
          <w:sz w:val="28"/>
          <w:szCs w:val="28"/>
        </w:rPr>
        <w:t xml:space="preserve">Prepare a research proposal for the major action research </w:t>
      </w:r>
      <w:r>
        <w:rPr>
          <w:sz w:val="28"/>
          <w:szCs w:val="28"/>
        </w:rPr>
        <w:br/>
        <w:t xml:space="preserve">    </w:t>
      </w:r>
      <w:r w:rsidRPr="00925587">
        <w:rPr>
          <w:sz w:val="28"/>
          <w:szCs w:val="28"/>
        </w:rPr>
        <w:t xml:space="preserve">project. </w:t>
      </w:r>
    </w:p>
    <w:p w:rsidR="0086124A" w:rsidRDefault="0086124A" w:rsidP="0086124A">
      <w:pPr>
        <w:pStyle w:val="NormalWeb"/>
        <w:spacing w:after="240" w:afterAutospacing="0"/>
        <w:ind w:left="1440"/>
        <w:rPr>
          <w:sz w:val="28"/>
          <w:szCs w:val="28"/>
        </w:rPr>
      </w:pPr>
      <w:r w:rsidRPr="00925587">
        <w:rPr>
          <w:sz w:val="28"/>
          <w:szCs w:val="28"/>
        </w:rPr>
        <w:t xml:space="preserve">6. Complete the Proposal, Chapter One and a draft Chapter Two </w:t>
      </w:r>
      <w:r>
        <w:rPr>
          <w:sz w:val="28"/>
          <w:szCs w:val="28"/>
        </w:rPr>
        <w:br/>
        <w:t xml:space="preserve">    </w:t>
      </w:r>
      <w:r w:rsidRPr="00925587">
        <w:rPr>
          <w:sz w:val="28"/>
          <w:szCs w:val="28"/>
        </w:rPr>
        <w:t xml:space="preserve">of the action research project. </w:t>
      </w:r>
    </w:p>
    <w:p w:rsidR="0086124A" w:rsidRDefault="0086124A" w:rsidP="0086124A">
      <w:pPr>
        <w:pStyle w:val="NormalWeb"/>
        <w:spacing w:after="240" w:afterAutospacing="0"/>
        <w:ind w:left="1440"/>
        <w:rPr>
          <w:b/>
          <w:bCs/>
          <w:sz w:val="28"/>
          <w:szCs w:val="28"/>
        </w:rPr>
      </w:pPr>
      <w:r w:rsidRPr="00925587">
        <w:rPr>
          <w:sz w:val="28"/>
          <w:szCs w:val="28"/>
        </w:rPr>
        <w:t xml:space="preserve">7. Maintain an activity log beginning in </w:t>
      </w:r>
      <w:r>
        <w:rPr>
          <w:sz w:val="28"/>
          <w:szCs w:val="28"/>
        </w:rPr>
        <w:t>EDU 6080</w:t>
      </w:r>
      <w:r w:rsidRPr="00925587">
        <w:rPr>
          <w:sz w:val="28"/>
          <w:szCs w:val="28"/>
        </w:rPr>
        <w:t xml:space="preserve"> to be carried </w:t>
      </w:r>
      <w:r>
        <w:rPr>
          <w:sz w:val="28"/>
          <w:szCs w:val="28"/>
        </w:rPr>
        <w:br/>
        <w:t xml:space="preserve">    </w:t>
      </w:r>
      <w:r w:rsidRPr="00925587">
        <w:rPr>
          <w:sz w:val="28"/>
          <w:szCs w:val="28"/>
        </w:rPr>
        <w:t>over to EDU 667</w:t>
      </w:r>
      <w:r>
        <w:rPr>
          <w:sz w:val="28"/>
          <w:szCs w:val="28"/>
        </w:rPr>
        <w:t>0</w:t>
      </w:r>
      <w:r w:rsidRPr="00925587">
        <w:rPr>
          <w:sz w:val="28"/>
          <w:szCs w:val="28"/>
        </w:rPr>
        <w:t xml:space="preserve">. The student must log a minimum of 100 hours </w:t>
      </w:r>
      <w:r>
        <w:rPr>
          <w:sz w:val="28"/>
          <w:szCs w:val="28"/>
        </w:rPr>
        <w:br/>
        <w:t xml:space="preserve">    </w:t>
      </w:r>
      <w:r w:rsidRPr="00925587">
        <w:rPr>
          <w:sz w:val="28"/>
          <w:szCs w:val="28"/>
        </w:rPr>
        <w:t xml:space="preserve">for the total </w:t>
      </w:r>
      <w:r>
        <w:rPr>
          <w:sz w:val="28"/>
          <w:szCs w:val="28"/>
        </w:rPr>
        <w:t>practicum</w:t>
      </w:r>
      <w:r w:rsidRPr="00925587">
        <w:rPr>
          <w:sz w:val="28"/>
          <w:szCs w:val="28"/>
        </w:rPr>
        <w:t xml:space="preserve"> program. </w:t>
      </w:r>
      <w:r w:rsidRPr="00925587">
        <w:rPr>
          <w:b/>
          <w:bCs/>
          <w:sz w:val="28"/>
          <w:szCs w:val="28"/>
        </w:rPr>
        <w:t xml:space="preserve">Students may be given a </w:t>
      </w:r>
      <w:r>
        <w:rPr>
          <w:b/>
          <w:bCs/>
          <w:sz w:val="28"/>
          <w:szCs w:val="28"/>
        </w:rPr>
        <w:br/>
        <w:t xml:space="preserve">    </w:t>
      </w:r>
      <w:r w:rsidRPr="00925587">
        <w:rPr>
          <w:b/>
          <w:bCs/>
          <w:sz w:val="28"/>
          <w:szCs w:val="28"/>
        </w:rPr>
        <w:t xml:space="preserve">grade of “X’ until all of the requirements for </w:t>
      </w:r>
      <w:r>
        <w:rPr>
          <w:b/>
          <w:bCs/>
          <w:sz w:val="28"/>
          <w:szCs w:val="28"/>
        </w:rPr>
        <w:t>EDU 6080</w:t>
      </w:r>
      <w:r w:rsidRPr="00925587">
        <w:rPr>
          <w:b/>
          <w:bCs/>
          <w:sz w:val="28"/>
          <w:szCs w:val="28"/>
        </w:rPr>
        <w:t xml:space="preserve"> </w:t>
      </w:r>
      <w:r>
        <w:rPr>
          <w:b/>
          <w:bCs/>
          <w:sz w:val="28"/>
          <w:szCs w:val="28"/>
        </w:rPr>
        <w:br/>
        <w:t xml:space="preserve">    </w:t>
      </w:r>
      <w:r w:rsidRPr="00925587">
        <w:rPr>
          <w:b/>
          <w:bCs/>
          <w:sz w:val="28"/>
          <w:szCs w:val="28"/>
        </w:rPr>
        <w:t xml:space="preserve">are completed. </w:t>
      </w:r>
    </w:p>
    <w:p w:rsidR="0086124A" w:rsidRDefault="0086124A" w:rsidP="0086124A">
      <w:pPr>
        <w:pStyle w:val="NormalWeb"/>
        <w:spacing w:after="240" w:afterAutospacing="0"/>
        <w:ind w:firstLine="720"/>
        <w:rPr>
          <w:b/>
          <w:bCs/>
          <w:sz w:val="28"/>
          <w:szCs w:val="28"/>
        </w:rPr>
      </w:pPr>
      <w:r w:rsidRPr="00925587">
        <w:rPr>
          <w:b/>
          <w:bCs/>
          <w:sz w:val="28"/>
          <w:szCs w:val="28"/>
        </w:rPr>
        <w:t xml:space="preserve">Evaluation: </w:t>
      </w:r>
    </w:p>
    <w:p w:rsidR="0086124A" w:rsidRPr="004569EE" w:rsidRDefault="0086124A" w:rsidP="0086124A">
      <w:pPr>
        <w:pStyle w:val="NormalWeb"/>
        <w:spacing w:after="240" w:afterAutospacing="0"/>
        <w:ind w:left="720"/>
        <w:rPr>
          <w:sz w:val="28"/>
          <w:szCs w:val="28"/>
        </w:rPr>
      </w:pPr>
      <w:r w:rsidRPr="00925587">
        <w:rPr>
          <w:sz w:val="28"/>
          <w:szCs w:val="28"/>
        </w:rPr>
        <w:t xml:space="preserve">The student will be graded on the successful completion of the Proposal </w:t>
      </w:r>
      <w:r>
        <w:rPr>
          <w:sz w:val="28"/>
          <w:szCs w:val="28"/>
        </w:rPr>
        <w:br/>
      </w:r>
      <w:r w:rsidRPr="00925587">
        <w:rPr>
          <w:sz w:val="28"/>
          <w:szCs w:val="28"/>
        </w:rPr>
        <w:t xml:space="preserve">and Chapter One, and the first draft of Chapter Two of the final project </w:t>
      </w:r>
      <w:r>
        <w:rPr>
          <w:sz w:val="28"/>
          <w:szCs w:val="28"/>
        </w:rPr>
        <w:br/>
      </w:r>
      <w:r w:rsidRPr="00925587">
        <w:rPr>
          <w:sz w:val="28"/>
          <w:szCs w:val="28"/>
        </w:rPr>
        <w:t xml:space="preserve">paper, and all of the criteria outlined in the </w:t>
      </w:r>
      <w:r>
        <w:rPr>
          <w:sz w:val="28"/>
          <w:szCs w:val="28"/>
        </w:rPr>
        <w:t xml:space="preserve">EDU 6080 </w:t>
      </w:r>
      <w:r w:rsidRPr="00925587">
        <w:rPr>
          <w:sz w:val="28"/>
          <w:szCs w:val="28"/>
        </w:rPr>
        <w:t xml:space="preserve">course syllabus. </w:t>
      </w:r>
    </w:p>
    <w:p w:rsidR="0086124A" w:rsidRDefault="0086124A" w:rsidP="0086124A">
      <w:pPr>
        <w:pStyle w:val="NormalWeb"/>
        <w:spacing w:after="240" w:afterAutospacing="0"/>
        <w:jc w:val="center"/>
        <w:rPr>
          <w:rFonts w:ascii="Helvetica, sans-serif" w:hAnsi="Helvetica, sans-serif"/>
          <w:b/>
          <w:bCs/>
        </w:rPr>
      </w:pPr>
      <w:r>
        <w:rPr>
          <w:b/>
          <w:bCs/>
          <w:sz w:val="32"/>
          <w:szCs w:val="32"/>
        </w:rPr>
        <w:br w:type="page"/>
      </w:r>
      <w:r w:rsidRPr="00925587">
        <w:rPr>
          <w:b/>
          <w:bCs/>
          <w:sz w:val="32"/>
          <w:szCs w:val="32"/>
        </w:rPr>
        <w:lastRenderedPageBreak/>
        <w:t>EDU 667</w:t>
      </w:r>
      <w:r>
        <w:rPr>
          <w:b/>
          <w:bCs/>
          <w:sz w:val="32"/>
          <w:szCs w:val="32"/>
        </w:rPr>
        <w:t>0</w:t>
      </w:r>
      <w:r w:rsidRPr="00925587">
        <w:rPr>
          <w:b/>
          <w:bCs/>
          <w:sz w:val="32"/>
          <w:szCs w:val="32"/>
        </w:rPr>
        <w:t xml:space="preserve">-The </w:t>
      </w:r>
      <w:r>
        <w:rPr>
          <w:b/>
          <w:bCs/>
          <w:sz w:val="32"/>
          <w:szCs w:val="32"/>
        </w:rPr>
        <w:t>Practicum</w:t>
      </w:r>
      <w:r w:rsidRPr="00925587">
        <w:rPr>
          <w:b/>
          <w:bCs/>
          <w:sz w:val="32"/>
          <w:szCs w:val="32"/>
        </w:rPr>
        <w:t xml:space="preserve"> in Educational Leadership </w:t>
      </w:r>
      <w:r>
        <w:rPr>
          <w:b/>
          <w:bCs/>
          <w:sz w:val="32"/>
          <w:szCs w:val="32"/>
        </w:rPr>
        <w:br/>
        <w:t xml:space="preserve">                                                            </w:t>
      </w:r>
      <w:r w:rsidRPr="00925587">
        <w:rPr>
          <w:sz w:val="28"/>
          <w:szCs w:val="28"/>
        </w:rPr>
        <w:t xml:space="preserve">(Practicum </w:t>
      </w:r>
      <w:r w:rsidRPr="00925587">
        <w:rPr>
          <w:rFonts w:ascii="Helvetica, sans-serif" w:hAnsi="Helvetica, sans-serif"/>
          <w:b/>
          <w:bCs/>
        </w:rPr>
        <w:t>#</w:t>
      </w:r>
      <w:r>
        <w:rPr>
          <w:rFonts w:ascii="Helvetica, sans-serif" w:hAnsi="Helvetica, sans-serif"/>
          <w:b/>
          <w:bCs/>
        </w:rPr>
        <w:t>2</w:t>
      </w:r>
      <w:r w:rsidRPr="00925587">
        <w:rPr>
          <w:rFonts w:ascii="Helvetica, sans-serif" w:hAnsi="Helvetica, sans-serif"/>
          <w:b/>
          <w:bCs/>
        </w:rPr>
        <w:t>)</w:t>
      </w:r>
    </w:p>
    <w:p w:rsidR="0086124A" w:rsidRDefault="0086124A" w:rsidP="0086124A">
      <w:pPr>
        <w:pStyle w:val="NormalWeb"/>
        <w:spacing w:after="240" w:afterAutospacing="0"/>
        <w:ind w:left="720"/>
        <w:rPr>
          <w:sz w:val="28"/>
          <w:szCs w:val="28"/>
        </w:rPr>
      </w:pPr>
      <w:r w:rsidRPr="00925587">
        <w:rPr>
          <w:sz w:val="28"/>
          <w:szCs w:val="28"/>
        </w:rPr>
        <w:t xml:space="preserve">The following activities are to be implemented during the </w:t>
      </w:r>
      <w:r>
        <w:rPr>
          <w:sz w:val="28"/>
          <w:szCs w:val="28"/>
        </w:rPr>
        <w:t>Practicum</w:t>
      </w:r>
      <w:r w:rsidRPr="00925587">
        <w:rPr>
          <w:sz w:val="28"/>
          <w:szCs w:val="28"/>
        </w:rPr>
        <w:t xml:space="preserve"> in </w:t>
      </w:r>
      <w:r>
        <w:rPr>
          <w:sz w:val="28"/>
          <w:szCs w:val="28"/>
        </w:rPr>
        <w:br/>
      </w:r>
      <w:r w:rsidRPr="00925587">
        <w:rPr>
          <w:sz w:val="28"/>
          <w:szCs w:val="28"/>
        </w:rPr>
        <w:t xml:space="preserve">Educational Leadership: </w:t>
      </w:r>
    </w:p>
    <w:p w:rsidR="0086124A" w:rsidRDefault="0086124A" w:rsidP="0086124A">
      <w:pPr>
        <w:pStyle w:val="NormalWeb"/>
        <w:spacing w:after="240" w:afterAutospacing="0"/>
        <w:ind w:left="1440"/>
        <w:rPr>
          <w:sz w:val="28"/>
          <w:szCs w:val="28"/>
        </w:rPr>
      </w:pPr>
      <w:r w:rsidRPr="00925587">
        <w:rPr>
          <w:sz w:val="28"/>
          <w:szCs w:val="28"/>
        </w:rPr>
        <w:t xml:space="preserve">1. At the beginning of the course, the Candidate, Site Supervisor </w:t>
      </w:r>
      <w:r>
        <w:rPr>
          <w:sz w:val="28"/>
          <w:szCs w:val="28"/>
        </w:rPr>
        <w:br/>
        <w:t xml:space="preserve">    </w:t>
      </w:r>
      <w:r w:rsidRPr="00925587">
        <w:rPr>
          <w:sz w:val="28"/>
          <w:szCs w:val="28"/>
        </w:rPr>
        <w:t xml:space="preserve">and the University Supervisor will meet </w:t>
      </w:r>
    </w:p>
    <w:p w:rsidR="0086124A" w:rsidRDefault="0086124A" w:rsidP="0086124A">
      <w:pPr>
        <w:pStyle w:val="NormalWeb"/>
        <w:spacing w:after="240" w:afterAutospacing="0"/>
        <w:ind w:left="1440"/>
        <w:rPr>
          <w:sz w:val="28"/>
          <w:szCs w:val="28"/>
        </w:rPr>
      </w:pPr>
      <w:r>
        <w:rPr>
          <w:sz w:val="28"/>
          <w:szCs w:val="28"/>
        </w:rPr>
        <w:t xml:space="preserve">     </w:t>
      </w:r>
      <w:r w:rsidRPr="00925587">
        <w:rPr>
          <w:sz w:val="28"/>
          <w:szCs w:val="28"/>
        </w:rPr>
        <w:t xml:space="preserve">• To review the suggested activities for the </w:t>
      </w:r>
      <w:r>
        <w:rPr>
          <w:sz w:val="28"/>
          <w:szCs w:val="28"/>
        </w:rPr>
        <w:t>practicum</w:t>
      </w:r>
      <w:r w:rsidRPr="00925587">
        <w:rPr>
          <w:sz w:val="28"/>
          <w:szCs w:val="28"/>
        </w:rPr>
        <w:t xml:space="preserve"> and to </w:t>
      </w:r>
      <w:r>
        <w:rPr>
          <w:sz w:val="28"/>
          <w:szCs w:val="28"/>
        </w:rPr>
        <w:br/>
        <w:t xml:space="preserve">        </w:t>
      </w:r>
      <w:r w:rsidRPr="00925587">
        <w:rPr>
          <w:sz w:val="28"/>
          <w:szCs w:val="28"/>
        </w:rPr>
        <w:t xml:space="preserve">sign an agreement for the student to complete the activities, if </w:t>
      </w:r>
      <w:r>
        <w:rPr>
          <w:sz w:val="28"/>
          <w:szCs w:val="28"/>
        </w:rPr>
        <w:br/>
        <w:t xml:space="preserve">        </w:t>
      </w:r>
      <w:r w:rsidRPr="00925587">
        <w:rPr>
          <w:sz w:val="28"/>
          <w:szCs w:val="28"/>
        </w:rPr>
        <w:t xml:space="preserve">a meeting did not take place for this purpose when the student </w:t>
      </w:r>
      <w:r w:rsidRPr="00925587">
        <w:rPr>
          <w:sz w:val="28"/>
          <w:szCs w:val="28"/>
        </w:rPr>
        <w:br/>
      </w:r>
      <w:r>
        <w:rPr>
          <w:sz w:val="28"/>
          <w:szCs w:val="28"/>
        </w:rPr>
        <w:t xml:space="preserve">        enrolled in EDU 6080.</w:t>
      </w:r>
    </w:p>
    <w:p w:rsidR="0086124A" w:rsidRDefault="0086124A" w:rsidP="0086124A">
      <w:pPr>
        <w:pStyle w:val="NormalWeb"/>
        <w:spacing w:after="240" w:afterAutospacing="0"/>
        <w:ind w:left="1440"/>
        <w:rPr>
          <w:sz w:val="28"/>
          <w:szCs w:val="28"/>
        </w:rPr>
      </w:pPr>
      <w:r>
        <w:rPr>
          <w:sz w:val="28"/>
          <w:szCs w:val="28"/>
        </w:rPr>
        <w:t xml:space="preserve">     </w:t>
      </w:r>
      <w:r w:rsidRPr="00925587">
        <w:rPr>
          <w:sz w:val="28"/>
          <w:szCs w:val="28"/>
        </w:rPr>
        <w:t xml:space="preserve">• To review and explain the role of the Site Supervisor and the </w:t>
      </w:r>
      <w:r>
        <w:rPr>
          <w:sz w:val="28"/>
          <w:szCs w:val="28"/>
        </w:rPr>
        <w:br/>
        <w:t xml:space="preserve">        </w:t>
      </w:r>
      <w:r w:rsidRPr="00925587">
        <w:rPr>
          <w:sz w:val="28"/>
          <w:szCs w:val="28"/>
        </w:rPr>
        <w:t>Site Superv</w:t>
      </w:r>
      <w:r>
        <w:rPr>
          <w:sz w:val="28"/>
          <w:szCs w:val="28"/>
        </w:rPr>
        <w:t>isor’s feedback form and rubric.</w:t>
      </w:r>
    </w:p>
    <w:p w:rsidR="0086124A" w:rsidRDefault="0086124A" w:rsidP="0086124A">
      <w:pPr>
        <w:pStyle w:val="NormalWeb"/>
        <w:spacing w:after="240" w:afterAutospacing="0"/>
        <w:ind w:left="1440"/>
        <w:rPr>
          <w:sz w:val="28"/>
          <w:szCs w:val="28"/>
        </w:rPr>
      </w:pPr>
      <w:r>
        <w:rPr>
          <w:sz w:val="28"/>
          <w:szCs w:val="28"/>
        </w:rPr>
        <w:t xml:space="preserve">     </w:t>
      </w:r>
      <w:r w:rsidRPr="00925587">
        <w:rPr>
          <w:sz w:val="28"/>
          <w:szCs w:val="28"/>
        </w:rPr>
        <w:t xml:space="preserve">• To agree that the candidate must accumulate a minimum of </w:t>
      </w:r>
      <w:r>
        <w:rPr>
          <w:sz w:val="28"/>
          <w:szCs w:val="28"/>
        </w:rPr>
        <w:br/>
        <w:t xml:space="preserve">        </w:t>
      </w:r>
      <w:r w:rsidRPr="00925587">
        <w:rPr>
          <w:sz w:val="28"/>
          <w:szCs w:val="28"/>
        </w:rPr>
        <w:t xml:space="preserve">100 hours for the </w:t>
      </w:r>
      <w:r>
        <w:rPr>
          <w:sz w:val="28"/>
          <w:szCs w:val="28"/>
        </w:rPr>
        <w:t>practicum</w:t>
      </w:r>
      <w:r w:rsidRPr="00925587">
        <w:rPr>
          <w:sz w:val="28"/>
          <w:szCs w:val="28"/>
        </w:rPr>
        <w:t xml:space="preserve">. </w:t>
      </w:r>
    </w:p>
    <w:p w:rsidR="0086124A" w:rsidRDefault="0086124A" w:rsidP="0086124A">
      <w:pPr>
        <w:pStyle w:val="NormalWeb"/>
        <w:spacing w:after="240" w:afterAutospacing="0"/>
        <w:ind w:left="1440"/>
        <w:rPr>
          <w:sz w:val="28"/>
          <w:szCs w:val="28"/>
        </w:rPr>
      </w:pPr>
      <w:r w:rsidRPr="00925587">
        <w:rPr>
          <w:sz w:val="28"/>
          <w:szCs w:val="28"/>
        </w:rPr>
        <w:t xml:space="preserve">2. The Site Supervisor and the University Supervisor will establish </w:t>
      </w:r>
      <w:r>
        <w:rPr>
          <w:sz w:val="28"/>
          <w:szCs w:val="28"/>
        </w:rPr>
        <w:br/>
        <w:t xml:space="preserve">    </w:t>
      </w:r>
      <w:r w:rsidRPr="00925587">
        <w:rPr>
          <w:sz w:val="28"/>
          <w:szCs w:val="28"/>
        </w:rPr>
        <w:t xml:space="preserve">their communication process. </w:t>
      </w:r>
    </w:p>
    <w:p w:rsidR="0086124A" w:rsidRDefault="0086124A" w:rsidP="0086124A">
      <w:pPr>
        <w:pStyle w:val="NormalWeb"/>
        <w:spacing w:after="240" w:afterAutospacing="0"/>
        <w:ind w:left="1440"/>
        <w:rPr>
          <w:sz w:val="28"/>
          <w:szCs w:val="28"/>
        </w:rPr>
      </w:pPr>
      <w:r w:rsidRPr="00925587">
        <w:rPr>
          <w:sz w:val="28"/>
          <w:szCs w:val="28"/>
        </w:rPr>
        <w:t xml:space="preserve">3. The University Supervisor and the Candidate will establish their </w:t>
      </w:r>
      <w:r>
        <w:rPr>
          <w:sz w:val="28"/>
          <w:szCs w:val="28"/>
        </w:rPr>
        <w:br/>
        <w:t xml:space="preserve">    </w:t>
      </w:r>
      <w:r w:rsidRPr="00925587">
        <w:rPr>
          <w:sz w:val="28"/>
          <w:szCs w:val="28"/>
        </w:rPr>
        <w:t xml:space="preserve">communication process, i.e., e-mail, telephone, etc. </w:t>
      </w:r>
    </w:p>
    <w:p w:rsidR="0086124A" w:rsidRDefault="0086124A" w:rsidP="0086124A">
      <w:pPr>
        <w:pStyle w:val="NormalWeb"/>
        <w:spacing w:after="240" w:afterAutospacing="0"/>
        <w:ind w:left="1440"/>
        <w:rPr>
          <w:sz w:val="28"/>
          <w:szCs w:val="28"/>
        </w:rPr>
      </w:pPr>
      <w:r w:rsidRPr="00925587">
        <w:rPr>
          <w:sz w:val="28"/>
          <w:szCs w:val="28"/>
        </w:rPr>
        <w:t xml:space="preserve">4. If more than one Candidate is conducting a </w:t>
      </w:r>
      <w:r>
        <w:rPr>
          <w:sz w:val="28"/>
          <w:szCs w:val="28"/>
        </w:rPr>
        <w:t>practicum</w:t>
      </w:r>
      <w:r w:rsidRPr="00925587">
        <w:rPr>
          <w:sz w:val="28"/>
          <w:szCs w:val="28"/>
        </w:rPr>
        <w:t xml:space="preserve"> at the </w:t>
      </w:r>
      <w:r>
        <w:rPr>
          <w:sz w:val="28"/>
          <w:szCs w:val="28"/>
        </w:rPr>
        <w:br/>
        <w:t xml:space="preserve">    </w:t>
      </w:r>
      <w:r w:rsidRPr="00925587">
        <w:rPr>
          <w:sz w:val="28"/>
          <w:szCs w:val="28"/>
        </w:rPr>
        <w:t xml:space="preserve">same school or in the same school district, the University </w:t>
      </w:r>
      <w:r>
        <w:rPr>
          <w:sz w:val="28"/>
          <w:szCs w:val="28"/>
        </w:rPr>
        <w:br/>
        <w:t xml:space="preserve">    </w:t>
      </w:r>
      <w:r w:rsidRPr="00925587">
        <w:rPr>
          <w:sz w:val="28"/>
          <w:szCs w:val="28"/>
        </w:rPr>
        <w:t xml:space="preserve">Supervisor may conduct a series of seminars. Some areas of </w:t>
      </w:r>
      <w:r>
        <w:rPr>
          <w:sz w:val="28"/>
          <w:szCs w:val="28"/>
        </w:rPr>
        <w:br/>
        <w:t xml:space="preserve">    </w:t>
      </w:r>
      <w:r w:rsidRPr="00925587">
        <w:rPr>
          <w:sz w:val="28"/>
          <w:szCs w:val="28"/>
        </w:rPr>
        <w:t xml:space="preserve">discussion may include the following: </w:t>
      </w:r>
    </w:p>
    <w:p w:rsidR="0086124A" w:rsidRDefault="0086124A" w:rsidP="0086124A">
      <w:pPr>
        <w:pStyle w:val="NormalWeb"/>
        <w:spacing w:after="240" w:afterAutospacing="0"/>
        <w:ind w:left="1440"/>
        <w:rPr>
          <w:sz w:val="28"/>
          <w:szCs w:val="28"/>
        </w:rPr>
      </w:pPr>
      <w:r>
        <w:rPr>
          <w:sz w:val="28"/>
          <w:szCs w:val="28"/>
        </w:rPr>
        <w:t xml:space="preserve">     </w:t>
      </w:r>
      <w:r w:rsidRPr="00925587">
        <w:rPr>
          <w:sz w:val="28"/>
          <w:szCs w:val="28"/>
        </w:rPr>
        <w:t xml:space="preserve">• Explain the best or worst thing (s) that has happened to you </w:t>
      </w:r>
      <w:r>
        <w:rPr>
          <w:sz w:val="28"/>
          <w:szCs w:val="28"/>
        </w:rPr>
        <w:br/>
        <w:t xml:space="preserve">       </w:t>
      </w:r>
      <w:r w:rsidRPr="00925587">
        <w:rPr>
          <w:sz w:val="28"/>
          <w:szCs w:val="28"/>
        </w:rPr>
        <w:t xml:space="preserve">during the </w:t>
      </w:r>
      <w:r>
        <w:rPr>
          <w:sz w:val="28"/>
          <w:szCs w:val="28"/>
        </w:rPr>
        <w:t>practicum</w:t>
      </w:r>
      <w:r w:rsidRPr="00925587">
        <w:rPr>
          <w:sz w:val="28"/>
          <w:szCs w:val="28"/>
        </w:rPr>
        <w:t xml:space="preserve"> </w:t>
      </w:r>
    </w:p>
    <w:p w:rsidR="0086124A" w:rsidRDefault="0086124A" w:rsidP="0086124A">
      <w:pPr>
        <w:pStyle w:val="NormalWeb"/>
        <w:spacing w:after="240" w:afterAutospacing="0"/>
        <w:ind w:left="1440"/>
        <w:rPr>
          <w:sz w:val="28"/>
          <w:szCs w:val="28"/>
        </w:rPr>
      </w:pPr>
      <w:r>
        <w:rPr>
          <w:sz w:val="28"/>
          <w:szCs w:val="28"/>
        </w:rPr>
        <w:t xml:space="preserve">     </w:t>
      </w:r>
      <w:r w:rsidRPr="00925587">
        <w:rPr>
          <w:sz w:val="28"/>
          <w:szCs w:val="28"/>
        </w:rPr>
        <w:t xml:space="preserve">• Things that have surprised you most about the </w:t>
      </w:r>
      <w:r>
        <w:rPr>
          <w:sz w:val="28"/>
          <w:szCs w:val="28"/>
        </w:rPr>
        <w:t>practicum</w:t>
      </w:r>
      <w:r w:rsidRPr="00925587">
        <w:rPr>
          <w:sz w:val="28"/>
          <w:szCs w:val="28"/>
        </w:rPr>
        <w:t xml:space="preserve"> and </w:t>
      </w:r>
      <w:r>
        <w:rPr>
          <w:sz w:val="28"/>
          <w:szCs w:val="28"/>
        </w:rPr>
        <w:br/>
        <w:t xml:space="preserve">        </w:t>
      </w:r>
      <w:r w:rsidRPr="00925587">
        <w:rPr>
          <w:sz w:val="28"/>
          <w:szCs w:val="28"/>
        </w:rPr>
        <w:t xml:space="preserve">school leadership </w:t>
      </w:r>
    </w:p>
    <w:p w:rsidR="0086124A" w:rsidRDefault="0086124A" w:rsidP="0086124A">
      <w:pPr>
        <w:pStyle w:val="NormalWeb"/>
        <w:spacing w:after="240" w:afterAutospacing="0"/>
        <w:ind w:left="1440"/>
        <w:rPr>
          <w:sz w:val="28"/>
          <w:szCs w:val="28"/>
        </w:rPr>
      </w:pPr>
      <w:r>
        <w:rPr>
          <w:sz w:val="28"/>
          <w:szCs w:val="28"/>
        </w:rPr>
        <w:br w:type="page"/>
      </w:r>
      <w:r>
        <w:rPr>
          <w:sz w:val="28"/>
          <w:szCs w:val="28"/>
        </w:rPr>
        <w:lastRenderedPageBreak/>
        <w:t xml:space="preserve">     </w:t>
      </w:r>
      <w:r w:rsidRPr="00925587">
        <w:rPr>
          <w:sz w:val="28"/>
          <w:szCs w:val="28"/>
        </w:rPr>
        <w:t xml:space="preserve">• The most challenging thing(s) about the </w:t>
      </w:r>
      <w:r>
        <w:rPr>
          <w:sz w:val="28"/>
          <w:szCs w:val="28"/>
        </w:rPr>
        <w:t>practicum</w:t>
      </w:r>
      <w:r w:rsidRPr="00925587">
        <w:rPr>
          <w:sz w:val="28"/>
          <w:szCs w:val="28"/>
        </w:rPr>
        <w:t xml:space="preserve"> and school </w:t>
      </w:r>
      <w:r>
        <w:rPr>
          <w:sz w:val="28"/>
          <w:szCs w:val="28"/>
        </w:rPr>
        <w:br/>
        <w:t xml:space="preserve">        </w:t>
      </w:r>
      <w:r w:rsidRPr="00925587">
        <w:rPr>
          <w:sz w:val="28"/>
          <w:szCs w:val="28"/>
        </w:rPr>
        <w:t xml:space="preserve">leadership </w:t>
      </w:r>
    </w:p>
    <w:p w:rsidR="0086124A" w:rsidRDefault="0086124A" w:rsidP="0086124A">
      <w:pPr>
        <w:pStyle w:val="NormalWeb"/>
        <w:spacing w:after="240" w:afterAutospacing="0"/>
        <w:ind w:left="1440"/>
        <w:rPr>
          <w:sz w:val="28"/>
          <w:szCs w:val="28"/>
        </w:rPr>
      </w:pPr>
      <w:r>
        <w:rPr>
          <w:sz w:val="28"/>
          <w:szCs w:val="28"/>
        </w:rPr>
        <w:t xml:space="preserve">     </w:t>
      </w:r>
      <w:r w:rsidRPr="00925587">
        <w:rPr>
          <w:sz w:val="28"/>
          <w:szCs w:val="28"/>
        </w:rPr>
        <w:t xml:space="preserve">• Describe how your perception of administrators and </w:t>
      </w:r>
      <w:r>
        <w:rPr>
          <w:sz w:val="28"/>
          <w:szCs w:val="28"/>
        </w:rPr>
        <w:br/>
        <w:t xml:space="preserve">       </w:t>
      </w:r>
      <w:r w:rsidRPr="00925587">
        <w:rPr>
          <w:sz w:val="28"/>
          <w:szCs w:val="28"/>
        </w:rPr>
        <w:t xml:space="preserve">leadership has changed. </w:t>
      </w:r>
    </w:p>
    <w:p w:rsidR="0086124A" w:rsidRDefault="0086124A" w:rsidP="0086124A">
      <w:pPr>
        <w:pStyle w:val="NormalWeb"/>
        <w:spacing w:after="240" w:afterAutospacing="0"/>
        <w:ind w:left="1440"/>
        <w:rPr>
          <w:sz w:val="28"/>
          <w:szCs w:val="28"/>
        </w:rPr>
      </w:pPr>
      <w:r>
        <w:rPr>
          <w:sz w:val="28"/>
          <w:szCs w:val="28"/>
        </w:rPr>
        <w:t xml:space="preserve">     </w:t>
      </w:r>
      <w:r w:rsidRPr="00925587">
        <w:rPr>
          <w:sz w:val="28"/>
          <w:szCs w:val="28"/>
        </w:rPr>
        <w:t xml:space="preserve">• How has the </w:t>
      </w:r>
      <w:r>
        <w:rPr>
          <w:sz w:val="28"/>
          <w:szCs w:val="28"/>
        </w:rPr>
        <w:t>practicum</w:t>
      </w:r>
      <w:r w:rsidRPr="00925587">
        <w:rPr>
          <w:sz w:val="28"/>
          <w:szCs w:val="28"/>
        </w:rPr>
        <w:t xml:space="preserve"> affected your personal life? </w:t>
      </w:r>
    </w:p>
    <w:p w:rsidR="0086124A" w:rsidRDefault="0086124A" w:rsidP="0086124A">
      <w:pPr>
        <w:pStyle w:val="NormalWeb"/>
        <w:spacing w:after="240" w:afterAutospacing="0"/>
        <w:ind w:left="1440"/>
        <w:rPr>
          <w:sz w:val="28"/>
          <w:szCs w:val="28"/>
        </w:rPr>
      </w:pPr>
      <w:r>
        <w:rPr>
          <w:sz w:val="28"/>
          <w:szCs w:val="28"/>
        </w:rPr>
        <w:t xml:space="preserve">     </w:t>
      </w:r>
      <w:r w:rsidRPr="00925587">
        <w:rPr>
          <w:sz w:val="28"/>
          <w:szCs w:val="28"/>
        </w:rPr>
        <w:t xml:space="preserve">• Describe your relationship with your site supervisor. </w:t>
      </w:r>
    </w:p>
    <w:p w:rsidR="0086124A" w:rsidRDefault="0086124A" w:rsidP="0086124A">
      <w:pPr>
        <w:pStyle w:val="NormalWeb"/>
        <w:spacing w:after="240" w:afterAutospacing="0"/>
        <w:ind w:left="1440"/>
        <w:rPr>
          <w:sz w:val="28"/>
          <w:szCs w:val="28"/>
        </w:rPr>
      </w:pPr>
      <w:r w:rsidRPr="00925587">
        <w:rPr>
          <w:rFonts w:ascii="Helvetica, sans-serif" w:hAnsi="Helvetica, sans-serif"/>
          <w:i/>
          <w:iCs/>
          <w:sz w:val="30"/>
          <w:szCs w:val="30"/>
        </w:rPr>
        <w:t xml:space="preserve">5. </w:t>
      </w:r>
      <w:r w:rsidRPr="00925587">
        <w:rPr>
          <w:sz w:val="28"/>
          <w:szCs w:val="28"/>
        </w:rPr>
        <w:t xml:space="preserve">Candidates will maintain a reflective journal of their </w:t>
      </w:r>
      <w:r>
        <w:rPr>
          <w:sz w:val="28"/>
          <w:szCs w:val="28"/>
        </w:rPr>
        <w:br/>
        <w:t xml:space="preserve">    </w:t>
      </w:r>
      <w:r w:rsidRPr="00925587">
        <w:rPr>
          <w:sz w:val="28"/>
          <w:szCs w:val="28"/>
        </w:rPr>
        <w:t xml:space="preserve">experiences during the </w:t>
      </w:r>
      <w:r>
        <w:rPr>
          <w:sz w:val="28"/>
          <w:szCs w:val="28"/>
        </w:rPr>
        <w:t>practicum</w:t>
      </w:r>
      <w:r w:rsidRPr="00925587">
        <w:rPr>
          <w:sz w:val="28"/>
          <w:szCs w:val="28"/>
        </w:rPr>
        <w:t xml:space="preserve">. This journal along with the </w:t>
      </w:r>
      <w:r>
        <w:rPr>
          <w:sz w:val="28"/>
          <w:szCs w:val="28"/>
        </w:rPr>
        <w:br/>
        <w:t xml:space="preserve">    </w:t>
      </w:r>
      <w:r w:rsidRPr="00925587">
        <w:rPr>
          <w:sz w:val="28"/>
          <w:szCs w:val="28"/>
        </w:rPr>
        <w:t xml:space="preserve">Site Supervisor’s evaluation and the University Supervisor’s </w:t>
      </w:r>
      <w:r>
        <w:rPr>
          <w:sz w:val="28"/>
          <w:szCs w:val="28"/>
        </w:rPr>
        <w:br/>
        <w:t xml:space="preserve">    </w:t>
      </w:r>
      <w:r w:rsidRPr="00925587">
        <w:rPr>
          <w:sz w:val="28"/>
          <w:szCs w:val="28"/>
        </w:rPr>
        <w:t xml:space="preserve">evaluation will serve as the basis for determining the </w:t>
      </w:r>
      <w:r>
        <w:rPr>
          <w:sz w:val="28"/>
          <w:szCs w:val="28"/>
        </w:rPr>
        <w:br/>
        <w:t xml:space="preserve">    </w:t>
      </w:r>
      <w:r w:rsidRPr="00925587">
        <w:rPr>
          <w:sz w:val="28"/>
          <w:szCs w:val="28"/>
        </w:rPr>
        <w:t>Candidate’s grade for EDU 667</w:t>
      </w:r>
      <w:r>
        <w:rPr>
          <w:sz w:val="28"/>
          <w:szCs w:val="28"/>
        </w:rPr>
        <w:t>0</w:t>
      </w:r>
      <w:r w:rsidRPr="00925587">
        <w:rPr>
          <w:sz w:val="28"/>
          <w:szCs w:val="28"/>
        </w:rPr>
        <w:t xml:space="preserve">. </w:t>
      </w:r>
    </w:p>
    <w:p w:rsidR="0086124A" w:rsidRDefault="0086124A" w:rsidP="0086124A">
      <w:pPr>
        <w:pStyle w:val="NormalWeb"/>
        <w:spacing w:after="240" w:afterAutospacing="0"/>
        <w:ind w:left="1440"/>
        <w:rPr>
          <w:sz w:val="28"/>
          <w:szCs w:val="28"/>
        </w:rPr>
      </w:pPr>
      <w:r w:rsidRPr="00925587">
        <w:rPr>
          <w:sz w:val="28"/>
          <w:szCs w:val="28"/>
        </w:rPr>
        <w:t xml:space="preserve">6. The Candidate, Site Supervisor, and University Supervisor will </w:t>
      </w:r>
      <w:r>
        <w:rPr>
          <w:sz w:val="28"/>
          <w:szCs w:val="28"/>
        </w:rPr>
        <w:br/>
        <w:t xml:space="preserve">    </w:t>
      </w:r>
      <w:r w:rsidRPr="00925587">
        <w:rPr>
          <w:sz w:val="28"/>
          <w:szCs w:val="28"/>
        </w:rPr>
        <w:t xml:space="preserve">meet at the end of the </w:t>
      </w:r>
      <w:r>
        <w:rPr>
          <w:sz w:val="28"/>
          <w:szCs w:val="28"/>
        </w:rPr>
        <w:t>practicum</w:t>
      </w:r>
      <w:r w:rsidRPr="00925587">
        <w:rPr>
          <w:sz w:val="28"/>
          <w:szCs w:val="28"/>
        </w:rPr>
        <w:t xml:space="preserve"> to </w:t>
      </w:r>
    </w:p>
    <w:p w:rsidR="0086124A" w:rsidRDefault="0086124A" w:rsidP="0086124A">
      <w:pPr>
        <w:pStyle w:val="NormalWeb"/>
        <w:spacing w:after="240" w:afterAutospacing="0"/>
        <w:ind w:left="1440"/>
        <w:rPr>
          <w:sz w:val="28"/>
          <w:szCs w:val="28"/>
        </w:rPr>
      </w:pPr>
      <w:r>
        <w:rPr>
          <w:sz w:val="28"/>
          <w:szCs w:val="28"/>
        </w:rPr>
        <w:t xml:space="preserve">     </w:t>
      </w:r>
      <w:r w:rsidRPr="00925587">
        <w:rPr>
          <w:sz w:val="28"/>
          <w:szCs w:val="28"/>
        </w:rPr>
        <w:t xml:space="preserve">• Discuss the pros and cons of the </w:t>
      </w:r>
      <w:r>
        <w:rPr>
          <w:sz w:val="28"/>
          <w:szCs w:val="28"/>
        </w:rPr>
        <w:t>practicum</w:t>
      </w:r>
      <w:r w:rsidRPr="00925587">
        <w:rPr>
          <w:sz w:val="28"/>
          <w:szCs w:val="28"/>
        </w:rPr>
        <w:t xml:space="preserve"> </w:t>
      </w:r>
    </w:p>
    <w:p w:rsidR="0086124A" w:rsidRDefault="0086124A" w:rsidP="0086124A">
      <w:pPr>
        <w:pStyle w:val="NormalWeb"/>
        <w:spacing w:after="240" w:afterAutospacing="0"/>
        <w:ind w:left="1440"/>
        <w:rPr>
          <w:sz w:val="28"/>
          <w:szCs w:val="28"/>
        </w:rPr>
      </w:pPr>
      <w:r>
        <w:rPr>
          <w:sz w:val="28"/>
          <w:szCs w:val="28"/>
        </w:rPr>
        <w:t xml:space="preserve">     </w:t>
      </w:r>
      <w:r w:rsidRPr="00925587">
        <w:rPr>
          <w:sz w:val="28"/>
          <w:szCs w:val="28"/>
        </w:rPr>
        <w:t xml:space="preserve">• To pick up the log book, portfolio, reflective journal, etc. </w:t>
      </w:r>
    </w:p>
    <w:p w:rsidR="0086124A" w:rsidRDefault="0086124A" w:rsidP="0086124A">
      <w:pPr>
        <w:pStyle w:val="NormalWeb"/>
        <w:spacing w:after="240" w:afterAutospacing="0"/>
        <w:ind w:left="1440"/>
        <w:rPr>
          <w:b/>
          <w:bCs/>
          <w:sz w:val="28"/>
          <w:szCs w:val="28"/>
        </w:rPr>
      </w:pPr>
      <w:r>
        <w:rPr>
          <w:sz w:val="28"/>
          <w:szCs w:val="28"/>
        </w:rPr>
        <w:t xml:space="preserve">     </w:t>
      </w:r>
      <w:r w:rsidRPr="00925587">
        <w:rPr>
          <w:sz w:val="28"/>
          <w:szCs w:val="28"/>
        </w:rPr>
        <w:t xml:space="preserve">• To pick up the Site Supervisor’s evaluation. </w:t>
      </w:r>
      <w:r w:rsidRPr="00925587">
        <w:rPr>
          <w:b/>
          <w:bCs/>
          <w:sz w:val="28"/>
          <w:szCs w:val="28"/>
        </w:rPr>
        <w:t xml:space="preserve">(OPTIONAL) </w:t>
      </w:r>
    </w:p>
    <w:p w:rsidR="0086124A" w:rsidRDefault="0086124A" w:rsidP="0086124A">
      <w:pPr>
        <w:pStyle w:val="NormalWeb"/>
        <w:spacing w:after="240" w:afterAutospacing="0"/>
        <w:ind w:left="720"/>
        <w:rPr>
          <w:b/>
          <w:bCs/>
          <w:sz w:val="28"/>
          <w:szCs w:val="28"/>
        </w:rPr>
      </w:pPr>
      <w:r w:rsidRPr="00925587">
        <w:rPr>
          <w:sz w:val="28"/>
          <w:szCs w:val="28"/>
        </w:rPr>
        <w:t xml:space="preserve">The end of the </w:t>
      </w:r>
      <w:r>
        <w:rPr>
          <w:sz w:val="28"/>
          <w:szCs w:val="28"/>
        </w:rPr>
        <w:t>Practicum</w:t>
      </w:r>
      <w:r w:rsidRPr="00925587">
        <w:rPr>
          <w:sz w:val="28"/>
          <w:szCs w:val="28"/>
        </w:rPr>
        <w:t xml:space="preserve"> is determined as being the end of EDU 667</w:t>
      </w:r>
      <w:r>
        <w:rPr>
          <w:sz w:val="28"/>
          <w:szCs w:val="28"/>
        </w:rPr>
        <w:t>0</w:t>
      </w:r>
      <w:r w:rsidRPr="00925587">
        <w:rPr>
          <w:sz w:val="28"/>
          <w:szCs w:val="28"/>
        </w:rPr>
        <w:t xml:space="preserve">, </w:t>
      </w:r>
      <w:r>
        <w:rPr>
          <w:sz w:val="28"/>
          <w:szCs w:val="28"/>
        </w:rPr>
        <w:br/>
      </w:r>
      <w:r w:rsidRPr="00925587">
        <w:rPr>
          <w:sz w:val="28"/>
          <w:szCs w:val="28"/>
        </w:rPr>
        <w:t xml:space="preserve">Practicum in Educational Leadership. </w:t>
      </w:r>
      <w:r w:rsidRPr="00925587">
        <w:rPr>
          <w:b/>
          <w:bCs/>
          <w:sz w:val="28"/>
          <w:szCs w:val="28"/>
        </w:rPr>
        <w:t xml:space="preserve">Candidates will be given the </w:t>
      </w:r>
      <w:r>
        <w:rPr>
          <w:b/>
          <w:bCs/>
          <w:sz w:val="28"/>
          <w:szCs w:val="28"/>
        </w:rPr>
        <w:br/>
      </w:r>
      <w:r w:rsidRPr="00925587">
        <w:rPr>
          <w:b/>
          <w:bCs/>
          <w:sz w:val="28"/>
          <w:szCs w:val="28"/>
        </w:rPr>
        <w:t xml:space="preserve">grade of “X” until the </w:t>
      </w:r>
      <w:r>
        <w:rPr>
          <w:b/>
          <w:bCs/>
          <w:sz w:val="28"/>
          <w:szCs w:val="28"/>
        </w:rPr>
        <w:t>practicum</w:t>
      </w:r>
      <w:r w:rsidRPr="00925587">
        <w:rPr>
          <w:b/>
          <w:bCs/>
          <w:sz w:val="28"/>
          <w:szCs w:val="28"/>
        </w:rPr>
        <w:t xml:space="preserve"> a</w:t>
      </w:r>
      <w:r>
        <w:rPr>
          <w:b/>
          <w:bCs/>
          <w:sz w:val="28"/>
          <w:szCs w:val="28"/>
        </w:rPr>
        <w:t>nd all requirements for EDU 6670</w:t>
      </w:r>
      <w:r>
        <w:rPr>
          <w:b/>
          <w:bCs/>
          <w:sz w:val="28"/>
          <w:szCs w:val="28"/>
        </w:rPr>
        <w:br/>
      </w:r>
      <w:r w:rsidRPr="00925587">
        <w:rPr>
          <w:b/>
          <w:bCs/>
          <w:sz w:val="28"/>
          <w:szCs w:val="28"/>
        </w:rPr>
        <w:t xml:space="preserve">are completed. </w:t>
      </w:r>
    </w:p>
    <w:p w:rsidR="0086124A" w:rsidRPr="00C20E59" w:rsidRDefault="0086124A" w:rsidP="0086124A">
      <w:pPr>
        <w:rPr>
          <w:rFonts w:ascii="Tahoma" w:hAnsi="Tahoma"/>
          <w:b/>
        </w:rPr>
      </w:pPr>
      <w:r>
        <w:rPr>
          <w:b/>
          <w:bCs/>
          <w:sz w:val="28"/>
          <w:szCs w:val="28"/>
        </w:rPr>
        <w:br w:type="page"/>
      </w:r>
      <w:r w:rsidRPr="00C20E59">
        <w:rPr>
          <w:rFonts w:ascii="Tahoma" w:hAnsi="Tahoma"/>
          <w:b/>
        </w:rPr>
        <w:lastRenderedPageBreak/>
        <w:t xml:space="preserve">The Educational Leadership Program at </w:t>
      </w:r>
      <w:smartTag w:uri="urn:schemas-microsoft-com:office:smarttags" w:element="place">
        <w:smartTag w:uri="urn:schemas-microsoft-com:office:smarttags" w:element="PlaceName">
          <w:r w:rsidRPr="00C20E59">
            <w:rPr>
              <w:rFonts w:ascii="Tahoma" w:hAnsi="Tahoma"/>
              <w:b/>
            </w:rPr>
            <w:t>Aurora</w:t>
          </w:r>
        </w:smartTag>
        <w:r w:rsidRPr="00C20E59">
          <w:rPr>
            <w:rFonts w:ascii="Tahoma" w:hAnsi="Tahoma"/>
            <w:b/>
          </w:rPr>
          <w:t xml:space="preserve"> </w:t>
        </w:r>
        <w:smartTag w:uri="urn:schemas-microsoft-com:office:smarttags" w:element="PlaceName">
          <w:r w:rsidRPr="00C20E59">
            <w:rPr>
              <w:rFonts w:ascii="Tahoma" w:hAnsi="Tahoma"/>
              <w:b/>
            </w:rPr>
            <w:t>University</w:t>
          </w:r>
        </w:smartTag>
      </w:smartTag>
      <w:r w:rsidRPr="00C20E59">
        <w:rPr>
          <w:rFonts w:ascii="Tahoma" w:hAnsi="Tahoma"/>
          <w:b/>
        </w:rPr>
        <w:t xml:space="preserve"> requires</w:t>
      </w:r>
      <w:r>
        <w:rPr>
          <w:rFonts w:ascii="Tahoma" w:hAnsi="Tahoma"/>
          <w:b/>
        </w:rPr>
        <w:t xml:space="preserve"> all candidates to complete </w:t>
      </w:r>
      <w:proofErr w:type="gramStart"/>
      <w:r>
        <w:rPr>
          <w:rFonts w:ascii="Tahoma" w:hAnsi="Tahoma"/>
          <w:b/>
        </w:rPr>
        <w:t>an</w:t>
      </w:r>
      <w:proofErr w:type="gramEnd"/>
      <w:r>
        <w:rPr>
          <w:rFonts w:ascii="Tahoma" w:hAnsi="Tahoma"/>
          <w:b/>
        </w:rPr>
        <w:t xml:space="preserve"> practicum in educational l</w:t>
      </w:r>
      <w:r w:rsidRPr="00C20E59">
        <w:rPr>
          <w:rFonts w:ascii="Tahoma" w:hAnsi="Tahoma"/>
          <w:b/>
        </w:rPr>
        <w:t xml:space="preserve">eadership.  This clinical experience must be a practical and/or supervisory experience in cooperation with the school administrator and/or supervisor. </w:t>
      </w:r>
    </w:p>
    <w:p w:rsidR="0086124A" w:rsidRDefault="0086124A" w:rsidP="0086124A">
      <w:pPr>
        <w:rPr>
          <w:rFonts w:ascii="Tahoma" w:hAnsi="Tahoma"/>
        </w:rPr>
      </w:pPr>
    </w:p>
    <w:p w:rsidR="0086124A" w:rsidRDefault="0086124A" w:rsidP="0086124A">
      <w:pPr>
        <w:rPr>
          <w:rFonts w:ascii="Tahoma" w:hAnsi="Tahoma"/>
        </w:rPr>
      </w:pPr>
    </w:p>
    <w:p w:rsidR="0086124A" w:rsidRPr="00C20E59" w:rsidRDefault="0086124A" w:rsidP="0086124A">
      <w:pPr>
        <w:jc w:val="center"/>
        <w:rPr>
          <w:rFonts w:ascii="Tahoma" w:hAnsi="Tahoma"/>
          <w:b/>
        </w:rPr>
      </w:pPr>
      <w:r>
        <w:rPr>
          <w:rFonts w:ascii="Tahoma" w:hAnsi="Tahoma"/>
          <w:b/>
        </w:rPr>
        <w:t>Practicum</w:t>
      </w:r>
      <w:r w:rsidRPr="00C20E59">
        <w:rPr>
          <w:rFonts w:ascii="Tahoma" w:hAnsi="Tahoma"/>
          <w:b/>
        </w:rPr>
        <w:t xml:space="preserve"> in Educational Leadership</w:t>
      </w:r>
    </w:p>
    <w:p w:rsidR="0086124A" w:rsidRDefault="0086124A" w:rsidP="0086124A">
      <w:pPr>
        <w:rPr>
          <w:rFonts w:ascii="Tahoma" w:hAnsi="Tahoma"/>
        </w:rPr>
      </w:pPr>
    </w:p>
    <w:p w:rsidR="0086124A" w:rsidRDefault="0086124A" w:rsidP="0086124A">
      <w:pPr>
        <w:rPr>
          <w:rFonts w:ascii="Tahoma" w:hAnsi="Tahoma"/>
        </w:rPr>
      </w:pPr>
      <w:r>
        <w:rPr>
          <w:rFonts w:ascii="Tahoma" w:hAnsi="Tahoma"/>
        </w:rPr>
        <w:t>ELCC Standards:</w:t>
      </w:r>
    </w:p>
    <w:p w:rsidR="0086124A" w:rsidRDefault="0086124A" w:rsidP="0086124A">
      <w:pPr>
        <w:rPr>
          <w:rFonts w:ascii="Tahoma" w:hAnsi="Tahoma" w:cs="Tahoma"/>
          <w:sz w:val="22"/>
          <w:szCs w:val="36"/>
        </w:rPr>
      </w:pPr>
      <w:r>
        <w:rPr>
          <w:rFonts w:ascii="Tahoma" w:hAnsi="Tahoma" w:cs="Tahoma"/>
          <w:sz w:val="22"/>
          <w:szCs w:val="22"/>
        </w:rPr>
        <w:t>Standard 1.0: Candidates who complete the program are educational leaders who have the knowledge and ability to promote the success of all students by facilitating the development, articulation, implementation, and stewardship of a school vision of learning supported by the school community.</w:t>
      </w:r>
    </w:p>
    <w:p w:rsidR="0086124A" w:rsidRDefault="0086124A" w:rsidP="0086124A">
      <w:pPr>
        <w:rPr>
          <w:rFonts w:ascii="Tahoma" w:hAnsi="Tahoma"/>
        </w:rPr>
      </w:pPr>
    </w:p>
    <w:p w:rsidR="0086124A" w:rsidRDefault="0086124A" w:rsidP="0086124A">
      <w:pPr>
        <w:rPr>
          <w:rFonts w:ascii="Tahoma" w:hAnsi="Tahoma" w:cs="Tahoma"/>
          <w:sz w:val="22"/>
          <w:szCs w:val="22"/>
        </w:rPr>
      </w:pPr>
      <w:r>
        <w:rPr>
          <w:rFonts w:ascii="Tahoma" w:hAnsi="Tahoma" w:cs="Tahoma"/>
          <w:sz w:val="22"/>
          <w:szCs w:val="22"/>
        </w:rPr>
        <w:t>Standard 2.0: Candidates who complete the program are educational leaders who have the knowledge and ability to promote the success of all students by promoting a positive school culture, providing an effective instructional program, applying best practice to student learning, and designing comprehensive professional growth plans for staff.</w:t>
      </w:r>
    </w:p>
    <w:p w:rsidR="0086124A" w:rsidRDefault="0086124A" w:rsidP="0086124A">
      <w:pPr>
        <w:rPr>
          <w:rFonts w:ascii="Tahoma" w:hAnsi="Tahoma" w:cs="Tahoma"/>
          <w:sz w:val="22"/>
          <w:szCs w:val="22"/>
        </w:rPr>
      </w:pPr>
    </w:p>
    <w:p w:rsidR="0086124A" w:rsidRDefault="0086124A" w:rsidP="0086124A">
      <w:pPr>
        <w:rPr>
          <w:rFonts w:ascii="Tahoma" w:hAnsi="Tahoma" w:cs="Tahoma"/>
          <w:sz w:val="22"/>
          <w:szCs w:val="36"/>
        </w:rPr>
      </w:pPr>
      <w:r>
        <w:rPr>
          <w:rFonts w:ascii="Tahoma" w:hAnsi="Tahoma" w:cs="Tahoma"/>
          <w:sz w:val="22"/>
          <w:szCs w:val="22"/>
        </w:rPr>
        <w:t>Standard 3.0: Candidates who complete the program are educational leaders who have the knowledge and ability to promote the success of all students by managing the organization, operations, and resources in a way that promotes a safe, efficient, and effective learning environment.</w:t>
      </w:r>
    </w:p>
    <w:p w:rsidR="0086124A" w:rsidRDefault="0086124A" w:rsidP="0086124A">
      <w:pPr>
        <w:rPr>
          <w:rFonts w:ascii="Tahoma" w:hAnsi="Tahoma"/>
        </w:rPr>
      </w:pPr>
    </w:p>
    <w:p w:rsidR="0086124A" w:rsidRDefault="0086124A" w:rsidP="0086124A">
      <w:pPr>
        <w:rPr>
          <w:rFonts w:ascii="Tahoma" w:hAnsi="Tahoma" w:cs="Tahoma"/>
          <w:sz w:val="22"/>
          <w:szCs w:val="22"/>
        </w:rPr>
      </w:pPr>
      <w:r>
        <w:rPr>
          <w:rFonts w:ascii="Tahoma" w:hAnsi="Tahoma" w:cs="Tahoma"/>
          <w:sz w:val="22"/>
          <w:szCs w:val="22"/>
        </w:rPr>
        <w:t>Standard 4.0: Candidates who complete the program are educational leaders who have the knowledge and ability to promote the success of all students by collaborating with families and other community members, responding to diverse community interests and needs, and mobilizing community resources.</w:t>
      </w:r>
    </w:p>
    <w:p w:rsidR="0086124A" w:rsidRDefault="0086124A" w:rsidP="0086124A">
      <w:pPr>
        <w:rPr>
          <w:rFonts w:ascii="Tahoma" w:hAnsi="Tahoma" w:cs="Tahoma"/>
          <w:sz w:val="22"/>
          <w:szCs w:val="22"/>
        </w:rPr>
      </w:pPr>
    </w:p>
    <w:p w:rsidR="0086124A" w:rsidRDefault="0086124A" w:rsidP="0086124A">
      <w:pPr>
        <w:rPr>
          <w:rFonts w:ascii="Tahoma" w:hAnsi="Tahoma" w:cs="Tahoma"/>
          <w:sz w:val="22"/>
          <w:szCs w:val="36"/>
        </w:rPr>
      </w:pPr>
      <w:r>
        <w:rPr>
          <w:rFonts w:ascii="Tahoma" w:hAnsi="Tahoma" w:cs="Tahoma"/>
          <w:sz w:val="22"/>
          <w:szCs w:val="22"/>
        </w:rPr>
        <w:t>Standard 5.0: Candidates who complete the program are educational leaders who have the knowledge and ability to promote the success of all students by acting with integrity, fairly, and in an ethical manner</w:t>
      </w:r>
    </w:p>
    <w:p w:rsidR="0086124A" w:rsidRDefault="0086124A" w:rsidP="0086124A">
      <w:pPr>
        <w:rPr>
          <w:rFonts w:ascii="Tahoma" w:hAnsi="Tahoma"/>
        </w:rPr>
      </w:pPr>
    </w:p>
    <w:p w:rsidR="0086124A" w:rsidRDefault="0086124A" w:rsidP="0086124A">
      <w:pPr>
        <w:rPr>
          <w:rFonts w:ascii="Tahoma" w:hAnsi="Tahoma" w:cs="Tahoma"/>
          <w:sz w:val="22"/>
          <w:szCs w:val="22"/>
        </w:rPr>
      </w:pPr>
      <w:r>
        <w:rPr>
          <w:rFonts w:ascii="Tahoma" w:hAnsi="Tahoma" w:cs="Tahoma"/>
          <w:sz w:val="22"/>
          <w:szCs w:val="22"/>
        </w:rPr>
        <w:t>Standard 6.0: Candidates who complete the program are educational leaders who have the knowledge and ability to promote the success of all students by understanding, responding to, and influencing the larger political, social, economic, legal, and cultural context.</w:t>
      </w:r>
    </w:p>
    <w:p w:rsidR="0086124A" w:rsidRDefault="0086124A" w:rsidP="0086124A">
      <w:pPr>
        <w:rPr>
          <w:rFonts w:ascii="Tahoma" w:hAnsi="Tahoma" w:cs="Tahoma"/>
          <w:sz w:val="22"/>
          <w:szCs w:val="22"/>
        </w:rPr>
      </w:pPr>
    </w:p>
    <w:p w:rsidR="0086124A" w:rsidRPr="004C1403" w:rsidRDefault="0086124A" w:rsidP="0086124A">
      <w:pPr>
        <w:rPr>
          <w:rFonts w:ascii="Tahoma" w:hAnsi="Tahoma"/>
        </w:rPr>
      </w:pPr>
      <w:r>
        <w:rPr>
          <w:rFonts w:ascii="Tahoma" w:hAnsi="Tahoma" w:cs="Tahoma"/>
          <w:sz w:val="22"/>
          <w:szCs w:val="22"/>
        </w:rPr>
        <w:t>Standard 7.0:  Practicum.  The practicum provides significant opportunities for candidates to synthesize and apply the knowledge and practice and develop the skills identified in Standards 1-6 through substantial, sustained, standards-based work in real settings, planned and guided cooperatively by the institution and school district personnel for graduate credit.</w:t>
      </w:r>
    </w:p>
    <w:p w:rsidR="0086124A" w:rsidRDefault="0086124A" w:rsidP="0086124A">
      <w:pPr>
        <w:rPr>
          <w:b/>
          <w:bCs/>
        </w:rPr>
      </w:pPr>
    </w:p>
    <w:p w:rsidR="0086124A" w:rsidRDefault="0086124A" w:rsidP="0086124A">
      <w:pPr>
        <w:rPr>
          <w:b/>
          <w:bCs/>
        </w:rPr>
      </w:pPr>
    </w:p>
    <w:p w:rsidR="0086124A" w:rsidRDefault="0086124A" w:rsidP="0086124A">
      <w:pPr>
        <w:rPr>
          <w:b/>
          <w:bCs/>
        </w:rPr>
      </w:pPr>
    </w:p>
    <w:p w:rsidR="0086124A" w:rsidRPr="00CB35A2" w:rsidRDefault="0086124A" w:rsidP="0086124A">
      <w:pPr>
        <w:ind w:left="720" w:firstLine="720"/>
        <w:rPr>
          <w:b/>
        </w:rPr>
      </w:pPr>
      <w:r>
        <w:br w:type="page"/>
      </w:r>
      <w:r w:rsidRPr="00CB35A2">
        <w:rPr>
          <w:b/>
        </w:rPr>
        <w:lastRenderedPageBreak/>
        <w:t>Educational Leadership Constituent Council (ELCC) Standards</w:t>
      </w:r>
    </w:p>
    <w:p w:rsidR="0086124A" w:rsidRDefault="0086124A" w:rsidP="0086124A">
      <w:pPr>
        <w:pStyle w:val="NormalWeb"/>
        <w:spacing w:after="240" w:afterAutospacing="0"/>
        <w:ind w:left="720"/>
        <w:rPr>
          <w:i/>
        </w:rPr>
      </w:pPr>
      <w:r>
        <w:rPr>
          <w:i/>
        </w:rPr>
        <w:t xml:space="preserve">The Educational Leadership Program at </w:t>
      </w:r>
      <w:smartTag w:uri="urn:schemas-microsoft-com:office:smarttags" w:element="place">
        <w:smartTag w:uri="urn:schemas-microsoft-com:office:smarttags" w:element="PlaceName">
          <w:r>
            <w:rPr>
              <w:i/>
            </w:rPr>
            <w:t>Aurora</w:t>
          </w:r>
        </w:smartTag>
        <w:r>
          <w:rPr>
            <w:i/>
          </w:rPr>
          <w:t xml:space="preserve"> </w:t>
        </w:r>
        <w:smartTag w:uri="urn:schemas-microsoft-com:office:smarttags" w:element="PlaceName">
          <w:r>
            <w:rPr>
              <w:i/>
            </w:rPr>
            <w:t>University</w:t>
          </w:r>
        </w:smartTag>
      </w:smartTag>
      <w:r>
        <w:rPr>
          <w:i/>
        </w:rPr>
        <w:t xml:space="preserve"> requires all candidates to complete </w:t>
      </w:r>
      <w:proofErr w:type="gramStart"/>
      <w:r>
        <w:rPr>
          <w:i/>
        </w:rPr>
        <w:t>an</w:t>
      </w:r>
      <w:proofErr w:type="gramEnd"/>
      <w:r>
        <w:rPr>
          <w:i/>
        </w:rPr>
        <w:t xml:space="preserve"> practicum with supervisory experiences based on the ELCC standards.  Sample activities are provided with each of the following standards:</w:t>
      </w:r>
    </w:p>
    <w:p w:rsidR="0086124A" w:rsidRDefault="0086124A" w:rsidP="0086124A">
      <w:pPr>
        <w:pStyle w:val="NormalWeb"/>
        <w:spacing w:after="240" w:afterAutospacing="0"/>
      </w:pPr>
      <w:r>
        <w:rPr>
          <w:b/>
        </w:rPr>
        <w:br/>
        <w:t xml:space="preserve">Standard 1.0: </w:t>
      </w:r>
      <w:r>
        <w:t xml:space="preserve">Candidates who complete the program are educational leaders who have the knowledge and ability to promote the success of all students by facilitating the development, articulation, implementation, and stewardship of a school vision of learning supported by the school community. </w:t>
      </w:r>
    </w:p>
    <w:p w:rsidR="0086124A" w:rsidRDefault="0086124A" w:rsidP="0086124A">
      <w:pPr>
        <w:pStyle w:val="NormalWeb"/>
        <w:spacing w:after="240" w:afterAutospacing="0"/>
      </w:pPr>
      <w:r>
        <w:t xml:space="preserve">1.1- Develop a School Vision of Learning </w:t>
      </w:r>
    </w:p>
    <w:p w:rsidR="0086124A" w:rsidRDefault="0086124A" w:rsidP="0086124A">
      <w:pPr>
        <w:pStyle w:val="NormalWeb"/>
        <w:spacing w:after="240" w:afterAutospacing="0"/>
      </w:pPr>
      <w:r>
        <w:t xml:space="preserve">1.2- Articulate a School Vision of Learning </w:t>
      </w:r>
    </w:p>
    <w:p w:rsidR="0086124A" w:rsidRDefault="0086124A" w:rsidP="0086124A">
      <w:pPr>
        <w:pStyle w:val="NormalWeb"/>
        <w:spacing w:after="240" w:afterAutospacing="0"/>
      </w:pPr>
      <w:r>
        <w:t xml:space="preserve">1.3- Implement a School Vision of Learning </w:t>
      </w:r>
    </w:p>
    <w:p w:rsidR="0086124A" w:rsidRDefault="0086124A" w:rsidP="0086124A">
      <w:r>
        <w:t xml:space="preserve">1.4- Steward a School vision of Learning </w:t>
      </w:r>
      <w:r>
        <w:br/>
      </w:r>
    </w:p>
    <w:p w:rsidR="0086124A" w:rsidRDefault="00453111" w:rsidP="0086124A">
      <w:pPr>
        <w:ind w:firstLine="360"/>
      </w:pPr>
      <w:r>
        <w:rPr>
          <w:noProof/>
        </w:rPr>
        <w:pict>
          <v:rect id="_x0000_s1026" style="position:absolute;left:0;text-align:left;margin-left:13.05pt;margin-top:8.1pt;width:423pt;height:135pt;z-index:-251661824;mso-wrap-edited:f" wrapcoords="-38 0 -38 21600 21638 21600 21638 0 -38 0"/>
        </w:pict>
      </w:r>
    </w:p>
    <w:p w:rsidR="0086124A" w:rsidRDefault="0086124A" w:rsidP="0086124A">
      <w:pPr>
        <w:ind w:left="360" w:firstLine="360"/>
        <w:rPr>
          <w:i/>
          <w:sz w:val="22"/>
        </w:rPr>
      </w:pPr>
      <w:r>
        <w:rPr>
          <w:i/>
          <w:sz w:val="22"/>
        </w:rPr>
        <w:t>Standard 1 - Sample Activities:</w:t>
      </w:r>
    </w:p>
    <w:p w:rsidR="0086124A" w:rsidRDefault="0086124A" w:rsidP="0086124A">
      <w:pPr>
        <w:numPr>
          <w:ilvl w:val="0"/>
          <w:numId w:val="11"/>
        </w:numPr>
        <w:tabs>
          <w:tab w:val="clear" w:pos="720"/>
          <w:tab w:val="num" w:pos="1080"/>
        </w:tabs>
        <w:ind w:left="1080"/>
        <w:rPr>
          <w:sz w:val="22"/>
        </w:rPr>
      </w:pPr>
      <w:r>
        <w:rPr>
          <w:sz w:val="22"/>
        </w:rPr>
        <w:t>Visit another school site and bring back innovative ideas</w:t>
      </w:r>
    </w:p>
    <w:p w:rsidR="0086124A" w:rsidRDefault="0086124A" w:rsidP="0086124A">
      <w:pPr>
        <w:numPr>
          <w:ilvl w:val="0"/>
          <w:numId w:val="11"/>
        </w:numPr>
        <w:tabs>
          <w:tab w:val="clear" w:pos="720"/>
          <w:tab w:val="num" w:pos="1080"/>
        </w:tabs>
        <w:ind w:left="1080"/>
        <w:rPr>
          <w:sz w:val="22"/>
        </w:rPr>
      </w:pPr>
      <w:r>
        <w:rPr>
          <w:sz w:val="22"/>
        </w:rPr>
        <w:t>Take part in the development of the vision/strategic planning for the school</w:t>
      </w:r>
    </w:p>
    <w:p w:rsidR="0086124A" w:rsidRDefault="0086124A" w:rsidP="0086124A">
      <w:pPr>
        <w:numPr>
          <w:ilvl w:val="0"/>
          <w:numId w:val="11"/>
        </w:numPr>
        <w:tabs>
          <w:tab w:val="clear" w:pos="720"/>
          <w:tab w:val="num" w:pos="1080"/>
        </w:tabs>
        <w:ind w:left="1080"/>
        <w:rPr>
          <w:sz w:val="22"/>
        </w:rPr>
      </w:pPr>
      <w:r>
        <w:rPr>
          <w:sz w:val="22"/>
        </w:rPr>
        <w:t xml:space="preserve">Make a presentation to the staff concerning the vision and/or strategic plan </w:t>
      </w:r>
    </w:p>
    <w:p w:rsidR="0086124A" w:rsidRDefault="0086124A" w:rsidP="0086124A">
      <w:pPr>
        <w:numPr>
          <w:ilvl w:val="0"/>
          <w:numId w:val="11"/>
        </w:numPr>
        <w:tabs>
          <w:tab w:val="clear" w:pos="720"/>
          <w:tab w:val="num" w:pos="1080"/>
        </w:tabs>
        <w:ind w:left="1080"/>
        <w:rPr>
          <w:sz w:val="22"/>
        </w:rPr>
      </w:pPr>
      <w:r>
        <w:rPr>
          <w:sz w:val="22"/>
        </w:rPr>
        <w:t>Create a calendar with specific evaluation dates for strategic plan implementation</w:t>
      </w:r>
    </w:p>
    <w:p w:rsidR="0086124A" w:rsidRDefault="0086124A" w:rsidP="0086124A">
      <w:pPr>
        <w:numPr>
          <w:ilvl w:val="0"/>
          <w:numId w:val="11"/>
        </w:numPr>
        <w:tabs>
          <w:tab w:val="clear" w:pos="720"/>
          <w:tab w:val="num" w:pos="1080"/>
        </w:tabs>
        <w:ind w:left="1080"/>
        <w:rPr>
          <w:sz w:val="22"/>
        </w:rPr>
      </w:pPr>
      <w:r>
        <w:rPr>
          <w:sz w:val="22"/>
        </w:rPr>
        <w:t xml:space="preserve">Run an environmental scan to discern possible impact the community and the </w:t>
      </w:r>
    </w:p>
    <w:p w:rsidR="0086124A" w:rsidRDefault="0086124A" w:rsidP="0086124A">
      <w:pPr>
        <w:ind w:left="720" w:firstLine="360"/>
        <w:rPr>
          <w:sz w:val="22"/>
        </w:rPr>
      </w:pPr>
      <w:proofErr w:type="gramStart"/>
      <w:r>
        <w:rPr>
          <w:sz w:val="22"/>
        </w:rPr>
        <w:t>environment</w:t>
      </w:r>
      <w:proofErr w:type="gramEnd"/>
      <w:r>
        <w:rPr>
          <w:sz w:val="22"/>
        </w:rPr>
        <w:t xml:space="preserve"> could have upon the school and create a report for possible action</w:t>
      </w:r>
    </w:p>
    <w:p w:rsidR="0086124A" w:rsidRDefault="0086124A" w:rsidP="0086124A">
      <w:pPr>
        <w:numPr>
          <w:ilvl w:val="0"/>
          <w:numId w:val="11"/>
        </w:numPr>
        <w:tabs>
          <w:tab w:val="clear" w:pos="720"/>
          <w:tab w:val="num" w:pos="1080"/>
        </w:tabs>
        <w:ind w:left="1080"/>
        <w:rPr>
          <w:sz w:val="22"/>
        </w:rPr>
      </w:pPr>
      <w:r>
        <w:rPr>
          <w:sz w:val="22"/>
        </w:rPr>
        <w:t xml:space="preserve">Create a written piece for use as a flyer and/or website to further enhance the </w:t>
      </w:r>
    </w:p>
    <w:p w:rsidR="0086124A" w:rsidRDefault="0086124A" w:rsidP="0086124A">
      <w:pPr>
        <w:ind w:left="720" w:firstLine="360"/>
        <w:rPr>
          <w:sz w:val="22"/>
        </w:rPr>
      </w:pPr>
      <w:proofErr w:type="gramStart"/>
      <w:r>
        <w:rPr>
          <w:sz w:val="22"/>
        </w:rPr>
        <w:t>promotion</w:t>
      </w:r>
      <w:proofErr w:type="gramEnd"/>
      <w:r>
        <w:rPr>
          <w:sz w:val="22"/>
        </w:rPr>
        <w:t xml:space="preserve"> of the school’s vision internally as well as throughout the community</w:t>
      </w:r>
    </w:p>
    <w:p w:rsidR="0086124A" w:rsidRDefault="0086124A" w:rsidP="0086124A">
      <w:pPr>
        <w:ind w:left="360"/>
        <w:rPr>
          <w:sz w:val="22"/>
        </w:rPr>
      </w:pPr>
    </w:p>
    <w:p w:rsidR="0086124A" w:rsidRDefault="0086124A" w:rsidP="0086124A">
      <w:pPr>
        <w:tabs>
          <w:tab w:val="left" w:pos="3200"/>
        </w:tabs>
      </w:pPr>
      <w:r>
        <w:tab/>
      </w:r>
    </w:p>
    <w:p w:rsidR="0086124A" w:rsidRDefault="0086124A" w:rsidP="0086124A">
      <w:pPr>
        <w:pStyle w:val="NormalWeb"/>
        <w:spacing w:after="240" w:afterAutospacing="0"/>
      </w:pPr>
      <w:r>
        <w:rPr>
          <w:b/>
        </w:rPr>
        <w:t xml:space="preserve">Standard </w:t>
      </w:r>
      <w:r>
        <w:t xml:space="preserve">2.0: Candidates who complete the program are educational </w:t>
      </w:r>
      <w:r>
        <w:br/>
        <w:t xml:space="preserve">leaders who have the knowledge and ability to promote the success of all </w:t>
      </w:r>
      <w:r>
        <w:br/>
        <w:t xml:space="preserve">students by promoting a positive school culture, providing an effective </w:t>
      </w:r>
      <w:r>
        <w:br/>
        <w:t xml:space="preserve">instructional program, applying best practice to student learning, and </w:t>
      </w:r>
      <w:r>
        <w:br/>
        <w:t xml:space="preserve">designing comprehensive professional growth plans for staff. </w:t>
      </w:r>
    </w:p>
    <w:p w:rsidR="0086124A" w:rsidRDefault="0086124A" w:rsidP="0086124A">
      <w:pPr>
        <w:pStyle w:val="NormalWeb"/>
        <w:spacing w:after="240" w:afterAutospacing="0"/>
      </w:pPr>
      <w:r>
        <w:t xml:space="preserve">2.1- Promote a </w:t>
      </w:r>
      <w:smartTag w:uri="urn:schemas-microsoft-com:office:smarttags" w:element="place">
        <w:smartTag w:uri="urn:schemas-microsoft-com:office:smarttags" w:element="PlaceName">
          <w:r>
            <w:t>Positive</w:t>
          </w:r>
        </w:smartTag>
        <w:r>
          <w:t xml:space="preserve"> </w:t>
        </w:r>
        <w:smartTag w:uri="urn:schemas-microsoft-com:office:smarttags" w:element="PlaceType">
          <w:r>
            <w:t>School</w:t>
          </w:r>
        </w:smartTag>
      </w:smartTag>
      <w:r>
        <w:t xml:space="preserve"> Culture </w:t>
      </w:r>
    </w:p>
    <w:p w:rsidR="0086124A" w:rsidRDefault="0086124A" w:rsidP="0086124A">
      <w:pPr>
        <w:pStyle w:val="NormalWeb"/>
        <w:spacing w:after="240" w:afterAutospacing="0"/>
      </w:pPr>
      <w:r>
        <w:t xml:space="preserve">2.2- Provide Effective Instructional Program </w:t>
      </w:r>
    </w:p>
    <w:p w:rsidR="0086124A" w:rsidRDefault="0086124A" w:rsidP="0086124A">
      <w:pPr>
        <w:pStyle w:val="NormalWeb"/>
        <w:spacing w:after="240" w:afterAutospacing="0"/>
      </w:pPr>
      <w:r>
        <w:t xml:space="preserve">2.3- Apply Best Practice to Student Learning </w:t>
      </w:r>
    </w:p>
    <w:p w:rsidR="0086124A" w:rsidRDefault="0086124A" w:rsidP="0086124A">
      <w:pPr>
        <w:pStyle w:val="NormalWeb"/>
        <w:spacing w:after="240" w:afterAutospacing="0"/>
      </w:pPr>
      <w:r>
        <w:t xml:space="preserve">2.4- Design Comprehensive Professional Growth Plans </w:t>
      </w:r>
    </w:p>
    <w:p w:rsidR="0086124A" w:rsidRDefault="0086124A" w:rsidP="0086124A">
      <w:pPr>
        <w:pStyle w:val="NormalWeb"/>
        <w:spacing w:after="240" w:afterAutospacing="0"/>
      </w:pPr>
    </w:p>
    <w:p w:rsidR="0086124A" w:rsidRDefault="00453111" w:rsidP="0086124A">
      <w:pPr>
        <w:ind w:left="360" w:firstLine="720"/>
        <w:rPr>
          <w:i/>
          <w:sz w:val="22"/>
        </w:rPr>
      </w:pPr>
      <w:r>
        <w:rPr>
          <w:i/>
          <w:noProof/>
          <w:sz w:val="22"/>
        </w:rPr>
        <w:lastRenderedPageBreak/>
        <w:pict>
          <v:rect id="_x0000_s1027" style="position:absolute;left:0;text-align:left;margin-left:22.05pt;margin-top:-8.8pt;width:423pt;height:207pt;z-index:-251660800;mso-wrap-edited:f" wrapcoords="-38 0 -38 21600 21638 21600 21638 0 -38 0"/>
        </w:pict>
      </w:r>
      <w:r w:rsidR="0086124A">
        <w:rPr>
          <w:i/>
          <w:sz w:val="22"/>
        </w:rPr>
        <w:t>Standard 2 - Sample Activities:</w:t>
      </w:r>
    </w:p>
    <w:p w:rsidR="0086124A" w:rsidRPr="00723DC8" w:rsidRDefault="0086124A" w:rsidP="0086124A">
      <w:pPr>
        <w:numPr>
          <w:ilvl w:val="0"/>
          <w:numId w:val="12"/>
        </w:numPr>
        <w:rPr>
          <w:i/>
          <w:sz w:val="22"/>
        </w:rPr>
      </w:pPr>
      <w:r>
        <w:rPr>
          <w:sz w:val="22"/>
        </w:rPr>
        <w:t xml:space="preserve">Help create the School Improvement Plan (SIP) with specific goals for </w:t>
      </w:r>
    </w:p>
    <w:p w:rsidR="0086124A" w:rsidRDefault="0086124A" w:rsidP="0086124A">
      <w:pPr>
        <w:ind w:left="1080" w:firstLine="360"/>
        <w:rPr>
          <w:i/>
          <w:sz w:val="22"/>
        </w:rPr>
      </w:pPr>
      <w:proofErr w:type="gramStart"/>
      <w:r>
        <w:rPr>
          <w:sz w:val="22"/>
        </w:rPr>
        <w:t>improvement</w:t>
      </w:r>
      <w:proofErr w:type="gramEnd"/>
    </w:p>
    <w:p w:rsidR="0086124A" w:rsidRDefault="0086124A" w:rsidP="0086124A">
      <w:pPr>
        <w:numPr>
          <w:ilvl w:val="0"/>
          <w:numId w:val="12"/>
        </w:numPr>
        <w:rPr>
          <w:i/>
          <w:sz w:val="22"/>
        </w:rPr>
      </w:pPr>
      <w:r>
        <w:rPr>
          <w:sz w:val="22"/>
        </w:rPr>
        <w:t>Create an analysis of data to plan for instructional improvement</w:t>
      </w:r>
    </w:p>
    <w:p w:rsidR="0086124A" w:rsidRDefault="0086124A" w:rsidP="0086124A">
      <w:pPr>
        <w:numPr>
          <w:ilvl w:val="0"/>
          <w:numId w:val="12"/>
        </w:numPr>
        <w:rPr>
          <w:i/>
          <w:sz w:val="22"/>
        </w:rPr>
      </w:pPr>
      <w:r>
        <w:rPr>
          <w:sz w:val="22"/>
        </w:rPr>
        <w:t>Design professional development activities for teachers</w:t>
      </w:r>
    </w:p>
    <w:p w:rsidR="0086124A" w:rsidRDefault="0086124A" w:rsidP="0086124A">
      <w:pPr>
        <w:numPr>
          <w:ilvl w:val="0"/>
          <w:numId w:val="12"/>
        </w:numPr>
        <w:rPr>
          <w:i/>
          <w:sz w:val="22"/>
        </w:rPr>
      </w:pPr>
      <w:r>
        <w:rPr>
          <w:sz w:val="22"/>
        </w:rPr>
        <w:t>Research and distribute best practice information to faculty and staff</w:t>
      </w:r>
    </w:p>
    <w:p w:rsidR="0086124A" w:rsidRDefault="0086124A" w:rsidP="0086124A">
      <w:pPr>
        <w:numPr>
          <w:ilvl w:val="0"/>
          <w:numId w:val="12"/>
        </w:numPr>
        <w:rPr>
          <w:i/>
          <w:sz w:val="22"/>
        </w:rPr>
      </w:pPr>
      <w:r>
        <w:rPr>
          <w:sz w:val="22"/>
        </w:rPr>
        <w:t>Review a subject or level specific curriculum to discover if it meets the established school, district, state, and federal standards</w:t>
      </w:r>
    </w:p>
    <w:p w:rsidR="0086124A" w:rsidRDefault="0086124A" w:rsidP="0086124A">
      <w:pPr>
        <w:numPr>
          <w:ilvl w:val="0"/>
          <w:numId w:val="12"/>
        </w:numPr>
        <w:rPr>
          <w:i/>
          <w:sz w:val="22"/>
        </w:rPr>
      </w:pPr>
      <w:r>
        <w:rPr>
          <w:sz w:val="22"/>
        </w:rPr>
        <w:t>Create plans for and lead an instructional leadership training</w:t>
      </w:r>
    </w:p>
    <w:p w:rsidR="0086124A" w:rsidRDefault="0086124A" w:rsidP="0086124A">
      <w:pPr>
        <w:numPr>
          <w:ilvl w:val="0"/>
          <w:numId w:val="12"/>
        </w:numPr>
        <w:rPr>
          <w:i/>
          <w:sz w:val="22"/>
        </w:rPr>
      </w:pPr>
      <w:r>
        <w:rPr>
          <w:sz w:val="22"/>
        </w:rPr>
        <w:t>Conduct a faculty survey to determine professional growth needs</w:t>
      </w:r>
    </w:p>
    <w:p w:rsidR="0086124A" w:rsidRDefault="0086124A" w:rsidP="0086124A">
      <w:pPr>
        <w:numPr>
          <w:ilvl w:val="0"/>
          <w:numId w:val="12"/>
        </w:numPr>
        <w:rPr>
          <w:i/>
          <w:sz w:val="22"/>
        </w:rPr>
      </w:pPr>
      <w:r>
        <w:rPr>
          <w:sz w:val="22"/>
        </w:rPr>
        <w:t xml:space="preserve">Chair a specific school action learning committee </w:t>
      </w:r>
    </w:p>
    <w:p w:rsidR="0086124A" w:rsidRDefault="0086124A" w:rsidP="0086124A">
      <w:pPr>
        <w:numPr>
          <w:ilvl w:val="0"/>
          <w:numId w:val="12"/>
        </w:numPr>
        <w:rPr>
          <w:i/>
          <w:sz w:val="22"/>
        </w:rPr>
      </w:pPr>
      <w:r>
        <w:rPr>
          <w:sz w:val="22"/>
        </w:rPr>
        <w:t>Design and implement a integrated curricular project for multiple subject areas or multiple grade levels</w:t>
      </w:r>
    </w:p>
    <w:p w:rsidR="0086124A" w:rsidRDefault="0086124A" w:rsidP="0086124A">
      <w:pPr>
        <w:numPr>
          <w:ilvl w:val="0"/>
          <w:numId w:val="12"/>
        </w:numPr>
        <w:rPr>
          <w:i/>
          <w:sz w:val="22"/>
        </w:rPr>
      </w:pPr>
      <w:r>
        <w:rPr>
          <w:sz w:val="22"/>
        </w:rPr>
        <w:t>Work on the alignment of standards with the school report card</w:t>
      </w:r>
    </w:p>
    <w:p w:rsidR="0086124A" w:rsidRDefault="0086124A" w:rsidP="0086124A">
      <w:pPr>
        <w:pStyle w:val="NormalWeb"/>
        <w:spacing w:after="240" w:afterAutospacing="0"/>
        <w:ind w:left="720"/>
      </w:pPr>
    </w:p>
    <w:p w:rsidR="0086124A" w:rsidRDefault="0086124A" w:rsidP="0086124A">
      <w:pPr>
        <w:pStyle w:val="NormalWeb"/>
        <w:spacing w:after="240" w:afterAutospacing="0"/>
      </w:pPr>
      <w:r>
        <w:rPr>
          <w:b/>
        </w:rPr>
        <w:t xml:space="preserve">Standard </w:t>
      </w:r>
      <w:r>
        <w:t xml:space="preserve">3: Candidates who complete the program are educational </w:t>
      </w:r>
      <w:r>
        <w:br/>
        <w:t xml:space="preserve">leaders who have the knowledge and ability to promote the success of all </w:t>
      </w:r>
      <w:r>
        <w:br/>
        <w:t xml:space="preserve">students by managing the organization, operations, and resources in a </w:t>
      </w:r>
      <w:r>
        <w:br/>
        <w:t xml:space="preserve">way that promotes a safe, efficient, and effective learning environment. </w:t>
      </w:r>
    </w:p>
    <w:p w:rsidR="0086124A" w:rsidRDefault="0086124A" w:rsidP="0086124A">
      <w:pPr>
        <w:pStyle w:val="NormalWeb"/>
        <w:spacing w:after="240" w:afterAutospacing="0"/>
      </w:pPr>
      <w:r>
        <w:t xml:space="preserve">3.1- Manage the Organization </w:t>
      </w:r>
    </w:p>
    <w:p w:rsidR="0086124A" w:rsidRDefault="0086124A" w:rsidP="0086124A">
      <w:pPr>
        <w:pStyle w:val="NormalWeb"/>
        <w:spacing w:after="240" w:afterAutospacing="0"/>
      </w:pPr>
      <w:r>
        <w:t xml:space="preserve">3.2- Manage the Operations </w:t>
      </w:r>
    </w:p>
    <w:p w:rsidR="0086124A" w:rsidRDefault="0086124A" w:rsidP="0086124A">
      <w:pPr>
        <w:pStyle w:val="NormalWeb"/>
        <w:spacing w:after="240" w:afterAutospacing="0"/>
      </w:pPr>
      <w:r>
        <w:t xml:space="preserve">3.3- Manage the Resources </w:t>
      </w:r>
    </w:p>
    <w:p w:rsidR="0086124A" w:rsidRDefault="00453111" w:rsidP="0086124A">
      <w:pPr>
        <w:pStyle w:val="NormalWeb"/>
        <w:spacing w:after="240" w:afterAutospacing="0"/>
      </w:pPr>
      <w:r>
        <w:rPr>
          <w:noProof/>
        </w:rPr>
        <w:pict>
          <v:rect id="_x0000_s1028" style="position:absolute;margin-left:22.05pt;margin-top:14.6pt;width:423pt;height:180pt;z-index:-251659776;mso-wrap-edited:f" wrapcoords="-38 0 -38 21600 21638 21600 21638 0 -38 0"/>
        </w:pict>
      </w:r>
    </w:p>
    <w:p w:rsidR="0086124A" w:rsidRDefault="0086124A" w:rsidP="0086124A">
      <w:pPr>
        <w:ind w:left="360" w:firstLine="720"/>
        <w:rPr>
          <w:sz w:val="22"/>
        </w:rPr>
      </w:pPr>
      <w:r>
        <w:rPr>
          <w:i/>
          <w:sz w:val="22"/>
        </w:rPr>
        <w:t>Standard 3 - Sample Activities:</w:t>
      </w:r>
    </w:p>
    <w:p w:rsidR="0086124A" w:rsidRDefault="0086124A" w:rsidP="0086124A">
      <w:pPr>
        <w:numPr>
          <w:ilvl w:val="0"/>
          <w:numId w:val="13"/>
        </w:numPr>
        <w:rPr>
          <w:sz w:val="22"/>
        </w:rPr>
      </w:pPr>
      <w:r>
        <w:rPr>
          <w:sz w:val="22"/>
        </w:rPr>
        <w:t>Administer the school’s discipline program</w:t>
      </w:r>
    </w:p>
    <w:p w:rsidR="0086124A" w:rsidRDefault="0086124A" w:rsidP="0086124A">
      <w:pPr>
        <w:numPr>
          <w:ilvl w:val="0"/>
          <w:numId w:val="13"/>
        </w:numPr>
        <w:rPr>
          <w:sz w:val="22"/>
        </w:rPr>
      </w:pPr>
      <w:r>
        <w:rPr>
          <w:sz w:val="22"/>
        </w:rPr>
        <w:t xml:space="preserve">Work with the school budget and purchasing---create budget items, modify budget </w:t>
      </w:r>
    </w:p>
    <w:p w:rsidR="0086124A" w:rsidRDefault="0086124A" w:rsidP="0086124A">
      <w:pPr>
        <w:ind w:left="1080" w:firstLine="360"/>
        <w:rPr>
          <w:sz w:val="22"/>
        </w:rPr>
      </w:pPr>
      <w:proofErr w:type="gramStart"/>
      <w:r>
        <w:rPr>
          <w:sz w:val="22"/>
        </w:rPr>
        <w:t>items</w:t>
      </w:r>
      <w:proofErr w:type="gramEnd"/>
      <w:r>
        <w:rPr>
          <w:sz w:val="22"/>
        </w:rPr>
        <w:t xml:space="preserve">, do purchase orders, monitor spending and cash flow, work with various </w:t>
      </w:r>
    </w:p>
    <w:p w:rsidR="0086124A" w:rsidRDefault="0086124A" w:rsidP="0086124A">
      <w:pPr>
        <w:ind w:left="1080" w:firstLine="360"/>
        <w:rPr>
          <w:sz w:val="22"/>
        </w:rPr>
      </w:pPr>
      <w:proofErr w:type="gramStart"/>
      <w:r>
        <w:rPr>
          <w:sz w:val="22"/>
        </w:rPr>
        <w:t>accounts</w:t>
      </w:r>
      <w:proofErr w:type="gramEnd"/>
    </w:p>
    <w:p w:rsidR="0086124A" w:rsidRDefault="0086124A" w:rsidP="0086124A">
      <w:pPr>
        <w:numPr>
          <w:ilvl w:val="0"/>
          <w:numId w:val="13"/>
        </w:numPr>
        <w:rPr>
          <w:sz w:val="22"/>
        </w:rPr>
      </w:pPr>
      <w:r>
        <w:rPr>
          <w:sz w:val="22"/>
        </w:rPr>
        <w:t>Conduct a building inspection and report results</w:t>
      </w:r>
    </w:p>
    <w:p w:rsidR="0086124A" w:rsidRDefault="0086124A" w:rsidP="0086124A">
      <w:pPr>
        <w:numPr>
          <w:ilvl w:val="0"/>
          <w:numId w:val="13"/>
        </w:numPr>
        <w:rPr>
          <w:sz w:val="22"/>
        </w:rPr>
      </w:pPr>
      <w:r>
        <w:rPr>
          <w:sz w:val="22"/>
        </w:rPr>
        <w:t>Meet with operations and maintenance staff for updates</w:t>
      </w:r>
    </w:p>
    <w:p w:rsidR="0086124A" w:rsidRDefault="0086124A" w:rsidP="0086124A">
      <w:pPr>
        <w:numPr>
          <w:ilvl w:val="0"/>
          <w:numId w:val="13"/>
        </w:numPr>
        <w:rPr>
          <w:sz w:val="22"/>
        </w:rPr>
      </w:pPr>
      <w:r>
        <w:rPr>
          <w:sz w:val="22"/>
        </w:rPr>
        <w:t>Review safety/emergency evacuation procedures with faculty and staff</w:t>
      </w:r>
    </w:p>
    <w:p w:rsidR="0086124A" w:rsidRDefault="0086124A" w:rsidP="0086124A">
      <w:pPr>
        <w:numPr>
          <w:ilvl w:val="0"/>
          <w:numId w:val="13"/>
        </w:numPr>
        <w:rPr>
          <w:sz w:val="22"/>
        </w:rPr>
      </w:pPr>
      <w:r>
        <w:rPr>
          <w:sz w:val="22"/>
        </w:rPr>
        <w:t>Coordinate a safety audit with local fire and police departments</w:t>
      </w:r>
    </w:p>
    <w:p w:rsidR="0086124A" w:rsidRDefault="0086124A" w:rsidP="0086124A">
      <w:pPr>
        <w:numPr>
          <w:ilvl w:val="0"/>
          <w:numId w:val="13"/>
        </w:numPr>
        <w:rPr>
          <w:sz w:val="22"/>
        </w:rPr>
      </w:pPr>
      <w:r>
        <w:rPr>
          <w:sz w:val="22"/>
        </w:rPr>
        <w:t>Enter student and course data into a software program</w:t>
      </w:r>
    </w:p>
    <w:p w:rsidR="0086124A" w:rsidRDefault="0086124A" w:rsidP="0086124A">
      <w:pPr>
        <w:numPr>
          <w:ilvl w:val="0"/>
          <w:numId w:val="13"/>
        </w:numPr>
        <w:rPr>
          <w:sz w:val="22"/>
        </w:rPr>
      </w:pPr>
      <w:r>
        <w:rPr>
          <w:sz w:val="22"/>
        </w:rPr>
        <w:t>Design individually modified schedules for students</w:t>
      </w:r>
    </w:p>
    <w:p w:rsidR="0086124A" w:rsidRDefault="0086124A" w:rsidP="0086124A">
      <w:pPr>
        <w:numPr>
          <w:ilvl w:val="0"/>
          <w:numId w:val="13"/>
        </w:numPr>
        <w:rPr>
          <w:sz w:val="22"/>
        </w:rPr>
      </w:pPr>
      <w:r>
        <w:rPr>
          <w:sz w:val="22"/>
        </w:rPr>
        <w:t>Work through all aspects with new students and parents</w:t>
      </w:r>
    </w:p>
    <w:p w:rsidR="0086124A" w:rsidRDefault="0086124A" w:rsidP="0086124A">
      <w:pPr>
        <w:pStyle w:val="NormalWeb"/>
        <w:spacing w:after="240" w:afterAutospacing="0"/>
      </w:pPr>
      <w:r>
        <w:rPr>
          <w:b/>
        </w:rPr>
        <w:br w:type="page"/>
      </w:r>
      <w:r>
        <w:rPr>
          <w:b/>
        </w:rPr>
        <w:lastRenderedPageBreak/>
        <w:t xml:space="preserve">Standard 4.0: </w:t>
      </w:r>
      <w:r>
        <w:t xml:space="preserve">Candidates who complete the program are educational </w:t>
      </w:r>
      <w:r>
        <w:br/>
        <w:t xml:space="preserve">leaders who have the knowledge and ability to promote the success of all </w:t>
      </w:r>
      <w:r>
        <w:br/>
        <w:t xml:space="preserve">students by collaborating with families and other community members, </w:t>
      </w:r>
      <w:r>
        <w:br/>
        <w:t xml:space="preserve">responding to diverse community interests and needs, and mobilizing </w:t>
      </w:r>
      <w:r>
        <w:br/>
        <w:t xml:space="preserve">community resources. </w:t>
      </w:r>
    </w:p>
    <w:p w:rsidR="0086124A" w:rsidRDefault="0086124A" w:rsidP="0086124A">
      <w:pPr>
        <w:pStyle w:val="NormalWeb"/>
        <w:spacing w:after="240" w:afterAutospacing="0"/>
      </w:pPr>
      <w:r>
        <w:t xml:space="preserve">4.1- Collaborate with Families and Other Community Members </w:t>
      </w:r>
    </w:p>
    <w:p w:rsidR="0086124A" w:rsidRDefault="0086124A" w:rsidP="0086124A">
      <w:pPr>
        <w:pStyle w:val="NormalWeb"/>
        <w:spacing w:after="240" w:afterAutospacing="0"/>
      </w:pPr>
      <w:r>
        <w:t xml:space="preserve">4.2- Respond to Community Interests and Needs </w:t>
      </w:r>
    </w:p>
    <w:p w:rsidR="0086124A" w:rsidRDefault="0086124A" w:rsidP="0086124A">
      <w:pPr>
        <w:pStyle w:val="NormalWeb"/>
        <w:spacing w:after="240" w:afterAutospacing="0"/>
      </w:pPr>
      <w:r>
        <w:t>4.3- Mobilize Community Resources</w:t>
      </w:r>
    </w:p>
    <w:p w:rsidR="0086124A" w:rsidRDefault="00453111" w:rsidP="0086124A">
      <w:pPr>
        <w:pStyle w:val="NormalWeb"/>
        <w:spacing w:after="240" w:afterAutospacing="0"/>
      </w:pPr>
      <w:r>
        <w:rPr>
          <w:noProof/>
        </w:rPr>
        <w:pict>
          <v:rect id="_x0000_s1029" style="position:absolute;margin-left:22.05pt;margin-top:15.8pt;width:423pt;height:207pt;z-index:-251658752;mso-wrap-edited:f" wrapcoords="-38 0 -38 21600 21638 21600 21638 0 -38 0"/>
        </w:pict>
      </w:r>
    </w:p>
    <w:p w:rsidR="0086124A" w:rsidRDefault="0086124A" w:rsidP="0086124A">
      <w:pPr>
        <w:ind w:left="360" w:firstLine="720"/>
        <w:rPr>
          <w:i/>
          <w:sz w:val="22"/>
        </w:rPr>
      </w:pPr>
      <w:r>
        <w:rPr>
          <w:i/>
          <w:sz w:val="22"/>
        </w:rPr>
        <w:t>Standard 4 - Sample Activities:</w:t>
      </w:r>
    </w:p>
    <w:p w:rsidR="0086124A" w:rsidRDefault="0086124A" w:rsidP="0086124A">
      <w:pPr>
        <w:numPr>
          <w:ilvl w:val="0"/>
          <w:numId w:val="14"/>
        </w:numPr>
        <w:rPr>
          <w:sz w:val="22"/>
        </w:rPr>
      </w:pPr>
      <w:r>
        <w:rPr>
          <w:sz w:val="22"/>
        </w:rPr>
        <w:t>Create and implement a parent survey for input on school-wide concerns</w:t>
      </w:r>
    </w:p>
    <w:p w:rsidR="0086124A" w:rsidRDefault="0086124A" w:rsidP="0086124A">
      <w:pPr>
        <w:numPr>
          <w:ilvl w:val="0"/>
          <w:numId w:val="14"/>
        </w:numPr>
        <w:rPr>
          <w:sz w:val="22"/>
        </w:rPr>
      </w:pPr>
      <w:r>
        <w:rPr>
          <w:sz w:val="22"/>
        </w:rPr>
        <w:t xml:space="preserve">Engage in a school fund drive soliciting from community members for contributions </w:t>
      </w:r>
    </w:p>
    <w:p w:rsidR="0086124A" w:rsidRDefault="0086124A" w:rsidP="0086124A">
      <w:pPr>
        <w:ind w:left="1080" w:firstLine="360"/>
        <w:rPr>
          <w:sz w:val="22"/>
        </w:rPr>
      </w:pPr>
      <w:proofErr w:type="gramStart"/>
      <w:r>
        <w:rPr>
          <w:sz w:val="22"/>
        </w:rPr>
        <w:t>for</w:t>
      </w:r>
      <w:proofErr w:type="gramEnd"/>
      <w:r>
        <w:rPr>
          <w:sz w:val="22"/>
        </w:rPr>
        <w:t xml:space="preserve"> a specific school project</w:t>
      </w:r>
    </w:p>
    <w:p w:rsidR="0086124A" w:rsidRDefault="0086124A" w:rsidP="0086124A">
      <w:pPr>
        <w:numPr>
          <w:ilvl w:val="0"/>
          <w:numId w:val="14"/>
        </w:numPr>
        <w:rPr>
          <w:sz w:val="22"/>
        </w:rPr>
      </w:pPr>
      <w:r>
        <w:rPr>
          <w:sz w:val="22"/>
        </w:rPr>
        <w:t>Plan and implement a school beautification project</w:t>
      </w:r>
    </w:p>
    <w:p w:rsidR="0086124A" w:rsidRDefault="0086124A" w:rsidP="0086124A">
      <w:pPr>
        <w:numPr>
          <w:ilvl w:val="0"/>
          <w:numId w:val="14"/>
        </w:numPr>
        <w:rPr>
          <w:sz w:val="22"/>
        </w:rPr>
      </w:pPr>
      <w:r>
        <w:rPr>
          <w:sz w:val="22"/>
        </w:rPr>
        <w:t>Chair a committee charged with making a decision on local school procedures and policies</w:t>
      </w:r>
    </w:p>
    <w:p w:rsidR="0086124A" w:rsidRDefault="0086124A" w:rsidP="0086124A">
      <w:pPr>
        <w:numPr>
          <w:ilvl w:val="0"/>
          <w:numId w:val="14"/>
        </w:numPr>
        <w:rPr>
          <w:sz w:val="22"/>
        </w:rPr>
      </w:pPr>
      <w:r>
        <w:rPr>
          <w:sz w:val="22"/>
        </w:rPr>
        <w:t>Write a grant proposal</w:t>
      </w:r>
    </w:p>
    <w:p w:rsidR="0086124A" w:rsidRDefault="0086124A" w:rsidP="0086124A">
      <w:pPr>
        <w:numPr>
          <w:ilvl w:val="0"/>
          <w:numId w:val="14"/>
        </w:numPr>
        <w:rPr>
          <w:sz w:val="22"/>
        </w:rPr>
      </w:pPr>
      <w:r>
        <w:rPr>
          <w:sz w:val="22"/>
        </w:rPr>
        <w:t xml:space="preserve">Meet with and engage in dialogue with external agencies that are involved with the student population---department of health, department of social services, family </w:t>
      </w:r>
    </w:p>
    <w:p w:rsidR="0086124A" w:rsidRDefault="0086124A" w:rsidP="0086124A">
      <w:pPr>
        <w:ind w:left="1080" w:firstLine="360"/>
        <w:rPr>
          <w:sz w:val="22"/>
        </w:rPr>
      </w:pPr>
      <w:proofErr w:type="gramStart"/>
      <w:r>
        <w:rPr>
          <w:sz w:val="22"/>
        </w:rPr>
        <w:t>planning</w:t>
      </w:r>
      <w:proofErr w:type="gramEnd"/>
      <w:r>
        <w:rPr>
          <w:sz w:val="22"/>
        </w:rPr>
        <w:t>, etc.</w:t>
      </w:r>
    </w:p>
    <w:p w:rsidR="0086124A" w:rsidRDefault="0086124A" w:rsidP="0086124A">
      <w:pPr>
        <w:numPr>
          <w:ilvl w:val="0"/>
          <w:numId w:val="14"/>
        </w:numPr>
        <w:rPr>
          <w:sz w:val="22"/>
        </w:rPr>
      </w:pPr>
      <w:r>
        <w:rPr>
          <w:sz w:val="22"/>
        </w:rPr>
        <w:t>Create a community campaign to address a social issue in which students can be involved---recycling drive, litter clean-up campaign, after-school programs, etc.</w:t>
      </w:r>
    </w:p>
    <w:p w:rsidR="0086124A" w:rsidRDefault="0086124A" w:rsidP="0086124A">
      <w:pPr>
        <w:pStyle w:val="NormalWeb"/>
        <w:spacing w:after="240" w:afterAutospacing="0"/>
      </w:pPr>
    </w:p>
    <w:p w:rsidR="0086124A" w:rsidRDefault="0086124A" w:rsidP="0086124A">
      <w:pPr>
        <w:pStyle w:val="NormalWeb"/>
        <w:spacing w:after="240" w:afterAutospacing="0"/>
      </w:pPr>
      <w:r>
        <w:rPr>
          <w:b/>
        </w:rPr>
        <w:t xml:space="preserve">Standard </w:t>
      </w:r>
      <w:r>
        <w:t xml:space="preserve">5.0: Candidates who complete the program are educational </w:t>
      </w:r>
      <w:r>
        <w:br/>
        <w:t xml:space="preserve">leaders who have the knowledge and ability to promote the success of all </w:t>
      </w:r>
      <w:r>
        <w:br/>
        <w:t xml:space="preserve">students by acting with integrity, fairly, and in an ethical manner. </w:t>
      </w:r>
    </w:p>
    <w:p w:rsidR="0086124A" w:rsidRDefault="0086124A" w:rsidP="0086124A">
      <w:pPr>
        <w:pStyle w:val="NormalWeb"/>
        <w:spacing w:after="240" w:afterAutospacing="0"/>
      </w:pPr>
      <w:r>
        <w:rPr>
          <w:i/>
        </w:rPr>
        <w:t xml:space="preserve">5.1- </w:t>
      </w:r>
      <w:r>
        <w:t xml:space="preserve">Act with Integrity </w:t>
      </w:r>
    </w:p>
    <w:p w:rsidR="0086124A" w:rsidRDefault="0086124A" w:rsidP="0086124A">
      <w:pPr>
        <w:pStyle w:val="NormalWeb"/>
        <w:spacing w:after="240" w:afterAutospacing="0"/>
      </w:pPr>
      <w:r>
        <w:rPr>
          <w:i/>
        </w:rPr>
        <w:t xml:space="preserve">5.2- </w:t>
      </w:r>
      <w:r>
        <w:t xml:space="preserve">Act Fairly </w:t>
      </w:r>
    </w:p>
    <w:p w:rsidR="0086124A" w:rsidRDefault="0086124A" w:rsidP="0086124A">
      <w:pPr>
        <w:pStyle w:val="NormalWeb"/>
        <w:spacing w:after="240" w:afterAutospacing="0"/>
      </w:pPr>
      <w:r>
        <w:rPr>
          <w:i/>
        </w:rPr>
        <w:t xml:space="preserve">5.3- </w:t>
      </w:r>
      <w:r>
        <w:t xml:space="preserve">Act Ethically </w:t>
      </w:r>
    </w:p>
    <w:p w:rsidR="0086124A" w:rsidRDefault="00453111" w:rsidP="0086124A">
      <w:pPr>
        <w:pStyle w:val="NormalWeb"/>
        <w:spacing w:after="240" w:afterAutospacing="0"/>
      </w:pPr>
      <w:r>
        <w:rPr>
          <w:noProof/>
        </w:rPr>
        <w:pict>
          <v:rect id="_x0000_s1030" style="position:absolute;margin-left:22.05pt;margin-top:13.3pt;width:423pt;height:126pt;z-index:-251657728;mso-wrap-edited:f" wrapcoords="-38 0 -38 21600 21638 21600 21638 0 -38 0"/>
        </w:pict>
      </w:r>
    </w:p>
    <w:p w:rsidR="0086124A" w:rsidRDefault="0086124A" w:rsidP="0086124A">
      <w:pPr>
        <w:ind w:left="360" w:firstLine="720"/>
        <w:rPr>
          <w:i/>
          <w:sz w:val="22"/>
        </w:rPr>
      </w:pPr>
      <w:r>
        <w:rPr>
          <w:i/>
          <w:sz w:val="22"/>
        </w:rPr>
        <w:t>Standard 5 - Sample Activities:</w:t>
      </w:r>
    </w:p>
    <w:p w:rsidR="0086124A" w:rsidRPr="00723DC8" w:rsidRDefault="0086124A" w:rsidP="0086124A">
      <w:pPr>
        <w:numPr>
          <w:ilvl w:val="0"/>
          <w:numId w:val="15"/>
        </w:numPr>
        <w:rPr>
          <w:i/>
          <w:sz w:val="22"/>
        </w:rPr>
      </w:pPr>
      <w:r>
        <w:rPr>
          <w:sz w:val="22"/>
        </w:rPr>
        <w:t>Any activity directly connected to student learning and success</w:t>
      </w:r>
      <w:r>
        <w:rPr>
          <w:i/>
          <w:sz w:val="22"/>
        </w:rPr>
        <w:t xml:space="preserve"> </w:t>
      </w:r>
      <w:r>
        <w:rPr>
          <w:sz w:val="22"/>
        </w:rPr>
        <w:t xml:space="preserve">is appropriate in </w:t>
      </w:r>
    </w:p>
    <w:p w:rsidR="0086124A" w:rsidRDefault="0086124A" w:rsidP="0086124A">
      <w:pPr>
        <w:ind w:left="1080" w:firstLine="360"/>
        <w:rPr>
          <w:i/>
          <w:sz w:val="22"/>
        </w:rPr>
      </w:pPr>
      <w:proofErr w:type="gramStart"/>
      <w:r>
        <w:rPr>
          <w:sz w:val="22"/>
        </w:rPr>
        <w:t>meeting</w:t>
      </w:r>
      <w:proofErr w:type="gramEnd"/>
      <w:r>
        <w:rPr>
          <w:sz w:val="22"/>
        </w:rPr>
        <w:t xml:space="preserve"> this standard</w:t>
      </w:r>
    </w:p>
    <w:p w:rsidR="0086124A" w:rsidRDefault="0086124A" w:rsidP="0086124A">
      <w:pPr>
        <w:numPr>
          <w:ilvl w:val="0"/>
          <w:numId w:val="15"/>
        </w:numPr>
        <w:rPr>
          <w:i/>
          <w:sz w:val="22"/>
        </w:rPr>
      </w:pPr>
      <w:r>
        <w:rPr>
          <w:sz w:val="22"/>
        </w:rPr>
        <w:t>Model integrity, fairness, and ethical behavior</w:t>
      </w:r>
    </w:p>
    <w:p w:rsidR="0086124A" w:rsidRDefault="0086124A" w:rsidP="0086124A">
      <w:pPr>
        <w:numPr>
          <w:ilvl w:val="0"/>
          <w:numId w:val="15"/>
        </w:numPr>
        <w:rPr>
          <w:i/>
          <w:sz w:val="22"/>
        </w:rPr>
      </w:pPr>
      <w:r>
        <w:rPr>
          <w:sz w:val="22"/>
        </w:rPr>
        <w:t>Create staff development to analyze and implement ethical considerations</w:t>
      </w:r>
    </w:p>
    <w:p w:rsidR="0086124A" w:rsidRDefault="0086124A" w:rsidP="0086124A">
      <w:pPr>
        <w:pStyle w:val="NormalWeb"/>
        <w:spacing w:after="240" w:afterAutospacing="0"/>
      </w:pPr>
      <w:r>
        <w:rPr>
          <w:b/>
        </w:rPr>
        <w:lastRenderedPageBreak/>
        <w:t xml:space="preserve">Standard 6.0: </w:t>
      </w:r>
      <w:r>
        <w:t>Candidates who complete the program are educational</w:t>
      </w:r>
      <w:r>
        <w:br/>
        <w:t xml:space="preserve">leaders who have the knowledge and ability to promote the success of all </w:t>
      </w:r>
      <w:r>
        <w:br/>
        <w:t xml:space="preserve">students by understanding, responding to, and influencing the larger </w:t>
      </w:r>
      <w:r>
        <w:br/>
        <w:t xml:space="preserve">political, social, economic, legal, and cultural context. </w:t>
      </w:r>
    </w:p>
    <w:p w:rsidR="0086124A" w:rsidRDefault="0086124A" w:rsidP="0086124A">
      <w:pPr>
        <w:pStyle w:val="NormalWeb"/>
        <w:spacing w:after="240" w:afterAutospacing="0"/>
      </w:pPr>
      <w:r>
        <w:t xml:space="preserve">6.1 Understand the Larger Educational Context </w:t>
      </w:r>
    </w:p>
    <w:p w:rsidR="0086124A" w:rsidRDefault="0086124A" w:rsidP="0086124A">
      <w:pPr>
        <w:pStyle w:val="NormalWeb"/>
        <w:spacing w:after="240" w:afterAutospacing="0"/>
      </w:pPr>
      <w:r>
        <w:t xml:space="preserve">6.2- Respond to the Larger Educational Context </w:t>
      </w:r>
    </w:p>
    <w:p w:rsidR="0086124A" w:rsidRDefault="0086124A" w:rsidP="0086124A">
      <w:pPr>
        <w:pStyle w:val="NormalWeb"/>
        <w:spacing w:after="240" w:afterAutospacing="0"/>
      </w:pPr>
      <w:r>
        <w:t xml:space="preserve">6.3- Influence the Larger Educational Context </w:t>
      </w:r>
    </w:p>
    <w:p w:rsidR="0086124A" w:rsidRDefault="00453111" w:rsidP="0086124A">
      <w:pPr>
        <w:pStyle w:val="NormalWeb"/>
        <w:spacing w:after="240" w:afterAutospacing="0"/>
      </w:pPr>
      <w:r>
        <w:rPr>
          <w:noProof/>
        </w:rPr>
        <w:pict>
          <v:rect id="_x0000_s1031" style="position:absolute;margin-left:22.05pt;margin-top:15.6pt;width:423pt;height:153pt;z-index:-251656704;mso-wrap-edited:f" wrapcoords="-38 0 -38 21600 21638 21600 21638 0 -38 0"/>
        </w:pict>
      </w:r>
    </w:p>
    <w:p w:rsidR="0086124A" w:rsidRDefault="0086124A" w:rsidP="0086124A">
      <w:pPr>
        <w:ind w:left="360" w:firstLine="720"/>
        <w:rPr>
          <w:i/>
          <w:sz w:val="22"/>
        </w:rPr>
      </w:pPr>
      <w:r>
        <w:rPr>
          <w:i/>
          <w:sz w:val="22"/>
        </w:rPr>
        <w:t>Standard 6 - Sample Activities:</w:t>
      </w:r>
    </w:p>
    <w:p w:rsidR="0086124A" w:rsidRPr="00723DC8" w:rsidRDefault="0086124A" w:rsidP="0086124A">
      <w:pPr>
        <w:numPr>
          <w:ilvl w:val="0"/>
          <w:numId w:val="16"/>
        </w:numPr>
        <w:rPr>
          <w:i/>
          <w:sz w:val="22"/>
        </w:rPr>
      </w:pPr>
      <w:r>
        <w:rPr>
          <w:sz w:val="22"/>
        </w:rPr>
        <w:t xml:space="preserve">Assess diversity among the current staff; as needed, create a plan promoting </w:t>
      </w:r>
    </w:p>
    <w:p w:rsidR="0086124A" w:rsidRDefault="0086124A" w:rsidP="0086124A">
      <w:pPr>
        <w:ind w:left="1080" w:firstLine="360"/>
        <w:rPr>
          <w:i/>
          <w:sz w:val="22"/>
        </w:rPr>
      </w:pPr>
      <w:proofErr w:type="gramStart"/>
      <w:r>
        <w:rPr>
          <w:sz w:val="22"/>
        </w:rPr>
        <w:t>recruitment</w:t>
      </w:r>
      <w:proofErr w:type="gramEnd"/>
      <w:r>
        <w:rPr>
          <w:sz w:val="22"/>
        </w:rPr>
        <w:t xml:space="preserve"> and retention of a more diverse staff</w:t>
      </w:r>
    </w:p>
    <w:p w:rsidR="0086124A" w:rsidRPr="00723DC8" w:rsidRDefault="0086124A" w:rsidP="0086124A">
      <w:pPr>
        <w:numPr>
          <w:ilvl w:val="0"/>
          <w:numId w:val="16"/>
        </w:numPr>
        <w:rPr>
          <w:i/>
          <w:sz w:val="22"/>
        </w:rPr>
      </w:pPr>
      <w:r>
        <w:rPr>
          <w:sz w:val="22"/>
        </w:rPr>
        <w:t xml:space="preserve">Create a community outreach program regarding goals and important issues facing </w:t>
      </w:r>
    </w:p>
    <w:p w:rsidR="0086124A" w:rsidRDefault="0086124A" w:rsidP="0086124A">
      <w:pPr>
        <w:ind w:left="1080" w:firstLine="360"/>
        <w:rPr>
          <w:i/>
          <w:sz w:val="22"/>
        </w:rPr>
      </w:pPr>
      <w:proofErr w:type="gramStart"/>
      <w:r>
        <w:rPr>
          <w:sz w:val="22"/>
        </w:rPr>
        <w:t>the</w:t>
      </w:r>
      <w:proofErr w:type="gramEnd"/>
      <w:r>
        <w:rPr>
          <w:sz w:val="22"/>
        </w:rPr>
        <w:t xml:space="preserve"> students’ education</w:t>
      </w:r>
    </w:p>
    <w:p w:rsidR="0086124A" w:rsidRDefault="0086124A" w:rsidP="0086124A">
      <w:pPr>
        <w:numPr>
          <w:ilvl w:val="0"/>
          <w:numId w:val="16"/>
        </w:numPr>
        <w:rPr>
          <w:i/>
          <w:sz w:val="22"/>
        </w:rPr>
      </w:pPr>
      <w:r>
        <w:rPr>
          <w:sz w:val="22"/>
        </w:rPr>
        <w:t>Analyze school data concerning the student ethnic ratio; implement any professional development needed in this area</w:t>
      </w:r>
    </w:p>
    <w:p w:rsidR="0086124A" w:rsidRDefault="0086124A" w:rsidP="0086124A">
      <w:pPr>
        <w:numPr>
          <w:ilvl w:val="0"/>
          <w:numId w:val="16"/>
        </w:numPr>
        <w:rPr>
          <w:i/>
          <w:sz w:val="22"/>
        </w:rPr>
      </w:pPr>
      <w:r>
        <w:rPr>
          <w:sz w:val="22"/>
        </w:rPr>
        <w:t>Assess community needs for improved school communication</w:t>
      </w:r>
    </w:p>
    <w:p w:rsidR="0086124A" w:rsidRPr="00723DC8" w:rsidRDefault="0086124A" w:rsidP="0086124A">
      <w:pPr>
        <w:numPr>
          <w:ilvl w:val="0"/>
          <w:numId w:val="16"/>
        </w:numPr>
        <w:rPr>
          <w:i/>
          <w:sz w:val="22"/>
        </w:rPr>
      </w:pPr>
      <w:r>
        <w:rPr>
          <w:sz w:val="22"/>
        </w:rPr>
        <w:t xml:space="preserve">Plan an event to strengthen multicultural awareness within the school and </w:t>
      </w:r>
    </w:p>
    <w:p w:rsidR="0086124A" w:rsidRDefault="0086124A" w:rsidP="0086124A">
      <w:pPr>
        <w:ind w:left="1080" w:firstLine="360"/>
        <w:rPr>
          <w:i/>
          <w:sz w:val="22"/>
        </w:rPr>
      </w:pPr>
      <w:proofErr w:type="gramStart"/>
      <w:r>
        <w:rPr>
          <w:sz w:val="22"/>
        </w:rPr>
        <w:t>community</w:t>
      </w:r>
      <w:proofErr w:type="gramEnd"/>
    </w:p>
    <w:p w:rsidR="0086124A" w:rsidRDefault="0086124A" w:rsidP="0086124A">
      <w:pPr>
        <w:rPr>
          <w:i/>
          <w:sz w:val="22"/>
        </w:rPr>
      </w:pPr>
    </w:p>
    <w:p w:rsidR="0086124A" w:rsidRDefault="0086124A" w:rsidP="0086124A">
      <w:pPr>
        <w:pStyle w:val="NormalWeb"/>
        <w:spacing w:after="240" w:afterAutospacing="0"/>
        <w:rPr>
          <w:b/>
        </w:rPr>
      </w:pPr>
    </w:p>
    <w:p w:rsidR="0086124A" w:rsidRDefault="0086124A" w:rsidP="0086124A">
      <w:pPr>
        <w:pStyle w:val="NormalWeb"/>
        <w:spacing w:after="240" w:afterAutospacing="0"/>
      </w:pPr>
      <w:r>
        <w:rPr>
          <w:b/>
        </w:rPr>
        <w:t>Standard 7.0:</w:t>
      </w:r>
      <w:r>
        <w:t xml:space="preserve"> Candidates who complete the program are educational </w:t>
      </w:r>
      <w:r>
        <w:br/>
        <w:t xml:space="preserve">leaders who promote the success of all students through substantial, </w:t>
      </w:r>
      <w:r>
        <w:br/>
        <w:t xml:space="preserve">sustained, standards-based experiences in real settings that are planned </w:t>
      </w:r>
      <w:r>
        <w:br/>
        <w:t xml:space="preserve">and guided cooperatively by university and school district personnel for </w:t>
      </w:r>
      <w:r>
        <w:br/>
        <w:t xml:space="preserve">graduate credit. </w:t>
      </w:r>
    </w:p>
    <w:p w:rsidR="0086124A" w:rsidRDefault="00453111" w:rsidP="0086124A">
      <w:pPr>
        <w:pStyle w:val="NormalWeb"/>
        <w:spacing w:after="240" w:afterAutospacing="0"/>
      </w:pPr>
      <w:r>
        <w:rPr>
          <w:noProof/>
        </w:rPr>
        <w:pict>
          <v:rect id="_x0000_s1032" style="position:absolute;margin-left:40.05pt;margin-top:63.3pt;width:423pt;height:135pt;z-index:-251655680;mso-wrap-edited:f" wrapcoords="-38 0 -38 21600 21638 21600 21638 0 -38 0"/>
        </w:pict>
      </w:r>
      <w:r w:rsidR="0086124A">
        <w:t xml:space="preserve">7.3- Candidates apply skills and knowledge articulated in the first six </w:t>
      </w:r>
      <w:r w:rsidR="0086124A">
        <w:br/>
        <w:t xml:space="preserve">ELCC Standards as well as state and local standards for educational </w:t>
      </w:r>
      <w:r w:rsidR="0086124A">
        <w:br/>
        <w:t xml:space="preserve">leaders. Experiences are designed to accommodate candidates’ individual </w:t>
      </w:r>
      <w:r w:rsidR="0086124A">
        <w:br/>
        <w:t>needs.</w:t>
      </w:r>
    </w:p>
    <w:p w:rsidR="0086124A" w:rsidRDefault="0086124A" w:rsidP="0086124A">
      <w:pPr>
        <w:ind w:left="360" w:firstLine="720"/>
        <w:rPr>
          <w:i/>
          <w:sz w:val="22"/>
        </w:rPr>
      </w:pPr>
      <w:r>
        <w:tab/>
      </w:r>
      <w:r>
        <w:rPr>
          <w:i/>
        </w:rPr>
        <w:t xml:space="preserve">Standard 7 - </w:t>
      </w:r>
      <w:r>
        <w:rPr>
          <w:i/>
          <w:sz w:val="22"/>
        </w:rPr>
        <w:t>Objective of the practicum:</w:t>
      </w:r>
    </w:p>
    <w:p w:rsidR="0086124A" w:rsidRDefault="0086124A" w:rsidP="0086124A">
      <w:pPr>
        <w:numPr>
          <w:ilvl w:val="0"/>
          <w:numId w:val="17"/>
        </w:numPr>
        <w:rPr>
          <w:i/>
          <w:sz w:val="22"/>
        </w:rPr>
      </w:pPr>
      <w:r>
        <w:rPr>
          <w:sz w:val="22"/>
        </w:rPr>
        <w:t>To apply classroom knowledge to actual administrative situations</w:t>
      </w:r>
    </w:p>
    <w:p w:rsidR="0086124A" w:rsidRDefault="0086124A" w:rsidP="0086124A">
      <w:pPr>
        <w:numPr>
          <w:ilvl w:val="0"/>
          <w:numId w:val="17"/>
        </w:numPr>
        <w:rPr>
          <w:i/>
          <w:sz w:val="22"/>
        </w:rPr>
      </w:pPr>
      <w:r>
        <w:rPr>
          <w:sz w:val="22"/>
        </w:rPr>
        <w:t>To apply administrative skills and theories while working with a professional administrator</w:t>
      </w:r>
    </w:p>
    <w:p w:rsidR="0086124A" w:rsidRDefault="0086124A" w:rsidP="0086124A">
      <w:pPr>
        <w:numPr>
          <w:ilvl w:val="0"/>
          <w:numId w:val="17"/>
        </w:numPr>
        <w:rPr>
          <w:i/>
          <w:sz w:val="22"/>
        </w:rPr>
      </w:pPr>
      <w:r>
        <w:rPr>
          <w:sz w:val="22"/>
        </w:rPr>
        <w:t>To gain problem-based teaming experiences in strategic leadership, instructional leadership, organizational leadership, and political and community leadership</w:t>
      </w:r>
    </w:p>
    <w:p w:rsidR="0086124A" w:rsidRDefault="0086124A" w:rsidP="0086124A">
      <w:pPr>
        <w:numPr>
          <w:ilvl w:val="0"/>
          <w:numId w:val="17"/>
        </w:numPr>
        <w:rPr>
          <w:i/>
          <w:sz w:val="22"/>
        </w:rPr>
      </w:pPr>
      <w:r>
        <w:rPr>
          <w:sz w:val="22"/>
        </w:rPr>
        <w:t>To provide a laboratory for practicing problem-based learning in an authentic supervised environment</w:t>
      </w:r>
    </w:p>
    <w:p w:rsidR="0086124A" w:rsidRDefault="0086124A" w:rsidP="0086124A">
      <w:pPr>
        <w:ind w:left="1440"/>
      </w:pPr>
    </w:p>
    <w:p w:rsidR="0086124A" w:rsidRDefault="0086124A" w:rsidP="0086124A">
      <w:pPr>
        <w:pStyle w:val="NormalWeb"/>
        <w:spacing w:after="240" w:afterAutospacing="0"/>
        <w:ind w:left="720" w:firstLine="720"/>
      </w:pPr>
    </w:p>
    <w:p w:rsidR="0086124A" w:rsidRDefault="0086124A" w:rsidP="0086124A">
      <w:pPr>
        <w:pStyle w:val="NormalWeb"/>
        <w:spacing w:after="240" w:afterAutospacing="0"/>
        <w:ind w:left="2160" w:firstLine="720"/>
        <w:rPr>
          <w:sz w:val="28"/>
          <w:szCs w:val="28"/>
        </w:rPr>
      </w:pPr>
    </w:p>
    <w:p w:rsidR="0086124A" w:rsidRDefault="0086124A" w:rsidP="0086124A">
      <w:pPr>
        <w:pStyle w:val="NormalWeb"/>
        <w:spacing w:after="240" w:afterAutospacing="0"/>
        <w:ind w:left="2160" w:firstLine="720"/>
        <w:rPr>
          <w:sz w:val="28"/>
          <w:szCs w:val="28"/>
        </w:rPr>
      </w:pPr>
      <w:r>
        <w:rPr>
          <w:sz w:val="28"/>
          <w:szCs w:val="28"/>
        </w:rPr>
        <w:t xml:space="preserve">    Practicum</w:t>
      </w:r>
      <w:r w:rsidRPr="00FA1FCD">
        <w:rPr>
          <w:sz w:val="28"/>
          <w:szCs w:val="28"/>
        </w:rPr>
        <w:t xml:space="preserve"> Portfolio </w:t>
      </w:r>
    </w:p>
    <w:p w:rsidR="0086124A" w:rsidRDefault="0086124A" w:rsidP="0086124A">
      <w:pPr>
        <w:pStyle w:val="NormalWeb"/>
        <w:spacing w:after="240" w:afterAutospacing="0"/>
        <w:ind w:left="720"/>
        <w:rPr>
          <w:sz w:val="28"/>
          <w:szCs w:val="28"/>
        </w:rPr>
      </w:pPr>
      <w:r w:rsidRPr="00FA1FCD">
        <w:rPr>
          <w:sz w:val="28"/>
          <w:szCs w:val="28"/>
        </w:rPr>
        <w:t xml:space="preserve">Candidates will be required to maintain a portfolio of their </w:t>
      </w:r>
    </w:p>
    <w:p w:rsidR="0086124A" w:rsidRDefault="0086124A" w:rsidP="0086124A">
      <w:pPr>
        <w:pStyle w:val="NormalWeb"/>
        <w:spacing w:after="240" w:afterAutospacing="0"/>
        <w:ind w:left="720"/>
        <w:rPr>
          <w:sz w:val="28"/>
          <w:szCs w:val="28"/>
        </w:rPr>
      </w:pPr>
      <w:proofErr w:type="gramStart"/>
      <w:r>
        <w:rPr>
          <w:sz w:val="28"/>
          <w:szCs w:val="28"/>
        </w:rPr>
        <w:t>practicum</w:t>
      </w:r>
      <w:proofErr w:type="gramEnd"/>
      <w:r w:rsidRPr="00FA1FCD">
        <w:rPr>
          <w:sz w:val="28"/>
          <w:szCs w:val="28"/>
        </w:rPr>
        <w:t xml:space="preserve"> experiences. The major focus of the course work </w:t>
      </w:r>
    </w:p>
    <w:p w:rsidR="0086124A" w:rsidRDefault="0086124A" w:rsidP="0086124A">
      <w:pPr>
        <w:pStyle w:val="NormalWeb"/>
        <w:spacing w:after="240" w:afterAutospacing="0"/>
        <w:ind w:left="720"/>
        <w:rPr>
          <w:sz w:val="28"/>
          <w:szCs w:val="28"/>
        </w:rPr>
      </w:pPr>
      <w:proofErr w:type="gramStart"/>
      <w:r w:rsidRPr="00FA1FCD">
        <w:rPr>
          <w:sz w:val="28"/>
          <w:szCs w:val="28"/>
        </w:rPr>
        <w:t>in</w:t>
      </w:r>
      <w:proofErr w:type="gramEnd"/>
      <w:r w:rsidRPr="00FA1FCD">
        <w:rPr>
          <w:sz w:val="28"/>
          <w:szCs w:val="28"/>
        </w:rPr>
        <w:t xml:space="preserve"> EDU 667</w:t>
      </w:r>
      <w:r>
        <w:rPr>
          <w:sz w:val="28"/>
          <w:szCs w:val="28"/>
        </w:rPr>
        <w:t>0</w:t>
      </w:r>
      <w:r w:rsidRPr="00FA1FCD">
        <w:rPr>
          <w:sz w:val="28"/>
          <w:szCs w:val="28"/>
        </w:rPr>
        <w:t xml:space="preserve"> will be the preparation of the Candidates’ portfolio that </w:t>
      </w:r>
    </w:p>
    <w:p w:rsidR="0086124A" w:rsidRDefault="0086124A" w:rsidP="0086124A">
      <w:pPr>
        <w:pStyle w:val="NormalWeb"/>
        <w:spacing w:after="240" w:afterAutospacing="0"/>
        <w:ind w:left="720"/>
        <w:rPr>
          <w:sz w:val="28"/>
          <w:szCs w:val="28"/>
        </w:rPr>
      </w:pPr>
      <w:proofErr w:type="gramStart"/>
      <w:r w:rsidRPr="00FA1FCD">
        <w:rPr>
          <w:sz w:val="28"/>
          <w:szCs w:val="28"/>
        </w:rPr>
        <w:t>accurately</w:t>
      </w:r>
      <w:proofErr w:type="gramEnd"/>
      <w:r w:rsidRPr="00FA1FCD">
        <w:rPr>
          <w:sz w:val="28"/>
          <w:szCs w:val="28"/>
        </w:rPr>
        <w:t xml:space="preserve"> records the clinical experience. </w:t>
      </w:r>
      <w:r>
        <w:rPr>
          <w:sz w:val="28"/>
          <w:szCs w:val="28"/>
        </w:rPr>
        <w:t>Therefore, t</w:t>
      </w:r>
      <w:r w:rsidRPr="00FA1FCD">
        <w:rPr>
          <w:sz w:val="28"/>
          <w:szCs w:val="28"/>
        </w:rPr>
        <w:t>houghtf</w:t>
      </w:r>
      <w:r>
        <w:rPr>
          <w:sz w:val="28"/>
          <w:szCs w:val="28"/>
        </w:rPr>
        <w:t xml:space="preserve">ul and </w:t>
      </w:r>
    </w:p>
    <w:p w:rsidR="0086124A" w:rsidRDefault="0086124A" w:rsidP="0086124A">
      <w:pPr>
        <w:pStyle w:val="NormalWeb"/>
        <w:spacing w:after="240" w:afterAutospacing="0"/>
        <w:ind w:left="720"/>
        <w:rPr>
          <w:sz w:val="28"/>
          <w:szCs w:val="28"/>
        </w:rPr>
      </w:pPr>
      <w:proofErr w:type="gramStart"/>
      <w:r>
        <w:rPr>
          <w:sz w:val="28"/>
          <w:szCs w:val="28"/>
        </w:rPr>
        <w:t>insightful</w:t>
      </w:r>
      <w:proofErr w:type="gramEnd"/>
      <w:r>
        <w:rPr>
          <w:sz w:val="28"/>
          <w:szCs w:val="28"/>
        </w:rPr>
        <w:t xml:space="preserve"> reflections sh</w:t>
      </w:r>
      <w:r w:rsidRPr="00FA1FCD">
        <w:rPr>
          <w:sz w:val="28"/>
          <w:szCs w:val="28"/>
        </w:rPr>
        <w:t xml:space="preserve">ould characterize each entry. </w:t>
      </w:r>
    </w:p>
    <w:p w:rsidR="0086124A" w:rsidRDefault="0086124A" w:rsidP="0086124A">
      <w:pPr>
        <w:pStyle w:val="NormalWeb"/>
        <w:spacing w:after="240" w:afterAutospacing="0"/>
        <w:ind w:left="720" w:firstLine="720"/>
        <w:rPr>
          <w:sz w:val="28"/>
          <w:szCs w:val="28"/>
        </w:rPr>
      </w:pPr>
      <w:r>
        <w:rPr>
          <w:sz w:val="28"/>
          <w:szCs w:val="28"/>
        </w:rPr>
        <w:t xml:space="preserve">The candidates’ portfolio must include the following.  However, a </w:t>
      </w:r>
    </w:p>
    <w:p w:rsidR="0086124A" w:rsidRDefault="0086124A" w:rsidP="0086124A">
      <w:pPr>
        <w:pStyle w:val="NormalWeb"/>
        <w:spacing w:after="240" w:afterAutospacing="0"/>
        <w:ind w:left="720"/>
        <w:rPr>
          <w:sz w:val="28"/>
          <w:szCs w:val="28"/>
        </w:rPr>
      </w:pPr>
      <w:r>
        <w:rPr>
          <w:sz w:val="28"/>
          <w:szCs w:val="28"/>
        </w:rPr>
        <w:t xml:space="preserve">Candidate may add more to describe fully the overall </w:t>
      </w:r>
    </w:p>
    <w:p w:rsidR="0086124A" w:rsidRDefault="0086124A" w:rsidP="0086124A">
      <w:pPr>
        <w:pStyle w:val="NormalWeb"/>
        <w:spacing w:after="240" w:afterAutospacing="0"/>
        <w:ind w:left="720"/>
        <w:rPr>
          <w:sz w:val="28"/>
          <w:szCs w:val="28"/>
        </w:rPr>
      </w:pPr>
      <w:proofErr w:type="gramStart"/>
      <w:r>
        <w:rPr>
          <w:sz w:val="28"/>
          <w:szCs w:val="28"/>
        </w:rPr>
        <w:t>practicum</w:t>
      </w:r>
      <w:proofErr w:type="gramEnd"/>
      <w:r>
        <w:rPr>
          <w:sz w:val="28"/>
          <w:szCs w:val="28"/>
        </w:rPr>
        <w:t xml:space="preserve"> experience:</w:t>
      </w:r>
    </w:p>
    <w:p w:rsidR="0086124A" w:rsidRPr="009148E9" w:rsidRDefault="0086124A" w:rsidP="0086124A">
      <w:pPr>
        <w:pStyle w:val="NormalWeb"/>
        <w:spacing w:after="240" w:afterAutospacing="0"/>
        <w:ind w:left="720"/>
        <w:rPr>
          <w:b/>
          <w:sz w:val="28"/>
          <w:szCs w:val="28"/>
        </w:rPr>
      </w:pPr>
      <w:r w:rsidRPr="009148E9">
        <w:rPr>
          <w:b/>
          <w:sz w:val="28"/>
          <w:szCs w:val="28"/>
        </w:rPr>
        <w:t>INTRODUCTION</w:t>
      </w:r>
    </w:p>
    <w:p w:rsidR="0086124A" w:rsidRDefault="0086124A" w:rsidP="0086124A">
      <w:pPr>
        <w:pStyle w:val="NormalWeb"/>
        <w:spacing w:after="240" w:afterAutospacing="0"/>
        <w:ind w:left="720"/>
        <w:rPr>
          <w:sz w:val="28"/>
          <w:szCs w:val="28"/>
        </w:rPr>
      </w:pPr>
      <w:r>
        <w:rPr>
          <w:sz w:val="28"/>
          <w:szCs w:val="28"/>
        </w:rPr>
        <w:t>Introduction to the portfolio that includes the following:</w:t>
      </w:r>
    </w:p>
    <w:p w:rsidR="0086124A" w:rsidRDefault="0086124A" w:rsidP="0086124A">
      <w:pPr>
        <w:pStyle w:val="NormalWeb"/>
        <w:numPr>
          <w:ilvl w:val="0"/>
          <w:numId w:val="8"/>
        </w:numPr>
        <w:spacing w:after="240" w:afterAutospacing="0"/>
        <w:rPr>
          <w:sz w:val="28"/>
          <w:szCs w:val="28"/>
        </w:rPr>
      </w:pPr>
      <w:r>
        <w:rPr>
          <w:sz w:val="28"/>
          <w:szCs w:val="28"/>
        </w:rPr>
        <w:t>Background information on the school site:</w:t>
      </w:r>
    </w:p>
    <w:p w:rsidR="0086124A" w:rsidRDefault="0086124A" w:rsidP="0086124A">
      <w:pPr>
        <w:pStyle w:val="NormalWeb"/>
        <w:numPr>
          <w:ilvl w:val="1"/>
          <w:numId w:val="8"/>
        </w:numPr>
        <w:spacing w:after="240" w:afterAutospacing="0"/>
        <w:rPr>
          <w:sz w:val="28"/>
          <w:szCs w:val="28"/>
        </w:rPr>
      </w:pPr>
      <w:r>
        <w:rPr>
          <w:sz w:val="28"/>
          <w:szCs w:val="28"/>
        </w:rPr>
        <w:t>Demographics</w:t>
      </w:r>
    </w:p>
    <w:p w:rsidR="0086124A" w:rsidRDefault="0086124A" w:rsidP="0086124A">
      <w:pPr>
        <w:pStyle w:val="NormalWeb"/>
        <w:numPr>
          <w:ilvl w:val="2"/>
          <w:numId w:val="8"/>
        </w:numPr>
        <w:spacing w:after="240" w:afterAutospacing="0"/>
        <w:rPr>
          <w:sz w:val="28"/>
          <w:szCs w:val="28"/>
        </w:rPr>
      </w:pPr>
      <w:r>
        <w:rPr>
          <w:sz w:val="28"/>
          <w:szCs w:val="28"/>
        </w:rPr>
        <w:t>Faculty</w:t>
      </w:r>
    </w:p>
    <w:p w:rsidR="0086124A" w:rsidRDefault="0086124A" w:rsidP="0086124A">
      <w:pPr>
        <w:pStyle w:val="NormalWeb"/>
        <w:numPr>
          <w:ilvl w:val="2"/>
          <w:numId w:val="8"/>
        </w:numPr>
        <w:spacing w:after="240" w:afterAutospacing="0"/>
        <w:rPr>
          <w:sz w:val="28"/>
          <w:szCs w:val="28"/>
        </w:rPr>
      </w:pPr>
      <w:r>
        <w:rPr>
          <w:sz w:val="28"/>
          <w:szCs w:val="28"/>
        </w:rPr>
        <w:t>Students</w:t>
      </w:r>
    </w:p>
    <w:p w:rsidR="0086124A" w:rsidRDefault="0086124A" w:rsidP="0086124A">
      <w:pPr>
        <w:pStyle w:val="NormalWeb"/>
        <w:numPr>
          <w:ilvl w:val="2"/>
          <w:numId w:val="8"/>
        </w:numPr>
        <w:spacing w:after="240" w:afterAutospacing="0"/>
        <w:rPr>
          <w:sz w:val="28"/>
          <w:szCs w:val="28"/>
        </w:rPr>
      </w:pPr>
      <w:r>
        <w:rPr>
          <w:sz w:val="28"/>
          <w:szCs w:val="28"/>
        </w:rPr>
        <w:t xml:space="preserve">Other supplementary information </w:t>
      </w:r>
    </w:p>
    <w:p w:rsidR="0086124A" w:rsidRDefault="0086124A" w:rsidP="0086124A">
      <w:pPr>
        <w:pStyle w:val="NormalWeb"/>
        <w:numPr>
          <w:ilvl w:val="1"/>
          <w:numId w:val="8"/>
        </w:numPr>
        <w:spacing w:after="240" w:afterAutospacing="0"/>
        <w:rPr>
          <w:sz w:val="28"/>
          <w:szCs w:val="28"/>
        </w:rPr>
      </w:pPr>
      <w:r>
        <w:rPr>
          <w:sz w:val="28"/>
          <w:szCs w:val="28"/>
        </w:rPr>
        <w:t>School governance structure</w:t>
      </w:r>
    </w:p>
    <w:p w:rsidR="0086124A" w:rsidRDefault="0086124A" w:rsidP="0086124A">
      <w:pPr>
        <w:pStyle w:val="NormalWeb"/>
        <w:numPr>
          <w:ilvl w:val="0"/>
          <w:numId w:val="8"/>
        </w:numPr>
        <w:spacing w:after="240" w:afterAutospacing="0"/>
        <w:rPr>
          <w:sz w:val="28"/>
          <w:szCs w:val="28"/>
        </w:rPr>
      </w:pPr>
      <w:r>
        <w:rPr>
          <w:sz w:val="28"/>
          <w:szCs w:val="28"/>
        </w:rPr>
        <w:t>Purpose of the portfolio</w:t>
      </w:r>
    </w:p>
    <w:p w:rsidR="0086124A" w:rsidRPr="009148E9" w:rsidRDefault="0086124A" w:rsidP="0086124A">
      <w:pPr>
        <w:pStyle w:val="NormalWeb"/>
        <w:spacing w:after="240" w:afterAutospacing="0"/>
        <w:ind w:left="720"/>
        <w:rPr>
          <w:b/>
          <w:sz w:val="28"/>
          <w:szCs w:val="28"/>
        </w:rPr>
      </w:pPr>
      <w:r w:rsidRPr="009148E9">
        <w:rPr>
          <w:b/>
          <w:sz w:val="28"/>
          <w:szCs w:val="28"/>
        </w:rPr>
        <w:t>SECTION 1</w:t>
      </w:r>
    </w:p>
    <w:p w:rsidR="0086124A" w:rsidRPr="009148E9" w:rsidRDefault="0086124A" w:rsidP="0086124A">
      <w:pPr>
        <w:pStyle w:val="NormalWeb"/>
        <w:numPr>
          <w:ilvl w:val="0"/>
          <w:numId w:val="18"/>
        </w:numPr>
        <w:spacing w:after="240" w:afterAutospacing="0"/>
        <w:ind w:left="1800"/>
        <w:rPr>
          <w:sz w:val="28"/>
          <w:szCs w:val="28"/>
        </w:rPr>
      </w:pPr>
      <w:r w:rsidRPr="009148E9">
        <w:rPr>
          <w:sz w:val="28"/>
          <w:szCs w:val="28"/>
        </w:rPr>
        <w:t>Practicum Activity Log that shows a minimum of 10 hours in Standard 1towards the 100 hours of practicum activities.</w:t>
      </w:r>
    </w:p>
    <w:p w:rsidR="0086124A" w:rsidRPr="009148E9" w:rsidRDefault="0086124A" w:rsidP="0086124A">
      <w:pPr>
        <w:pStyle w:val="NormalWeb"/>
        <w:numPr>
          <w:ilvl w:val="0"/>
          <w:numId w:val="7"/>
        </w:numPr>
        <w:spacing w:after="240" w:afterAutospacing="0"/>
        <w:rPr>
          <w:sz w:val="28"/>
          <w:szCs w:val="28"/>
        </w:rPr>
      </w:pPr>
      <w:r w:rsidRPr="009148E9">
        <w:rPr>
          <w:sz w:val="28"/>
          <w:szCs w:val="28"/>
        </w:rPr>
        <w:br w:type="page"/>
      </w:r>
    </w:p>
    <w:p w:rsidR="0086124A" w:rsidRDefault="0086124A" w:rsidP="0086124A">
      <w:pPr>
        <w:pStyle w:val="NormalWeb"/>
        <w:numPr>
          <w:ilvl w:val="0"/>
          <w:numId w:val="7"/>
        </w:numPr>
        <w:spacing w:after="240" w:afterAutospacing="0"/>
        <w:rPr>
          <w:sz w:val="28"/>
          <w:szCs w:val="28"/>
        </w:rPr>
      </w:pPr>
      <w:r w:rsidRPr="009148E9">
        <w:rPr>
          <w:sz w:val="28"/>
          <w:szCs w:val="28"/>
        </w:rPr>
        <w:lastRenderedPageBreak/>
        <w:t xml:space="preserve">Journal entries that record and reflect upon </w:t>
      </w:r>
      <w:r>
        <w:rPr>
          <w:sz w:val="28"/>
          <w:szCs w:val="28"/>
        </w:rPr>
        <w:t xml:space="preserve">major </w:t>
      </w:r>
      <w:r w:rsidRPr="009148E9">
        <w:rPr>
          <w:sz w:val="28"/>
          <w:szCs w:val="28"/>
        </w:rPr>
        <w:t>activit</w:t>
      </w:r>
      <w:r>
        <w:rPr>
          <w:sz w:val="28"/>
          <w:szCs w:val="28"/>
        </w:rPr>
        <w:t xml:space="preserve">ies </w:t>
      </w:r>
    </w:p>
    <w:p w:rsidR="0086124A" w:rsidRDefault="0086124A" w:rsidP="0086124A">
      <w:pPr>
        <w:pStyle w:val="NormalWeb"/>
        <w:spacing w:after="240" w:afterAutospacing="0"/>
        <w:ind w:left="1800"/>
        <w:rPr>
          <w:sz w:val="28"/>
          <w:szCs w:val="28"/>
        </w:rPr>
      </w:pPr>
      <w:proofErr w:type="gramStart"/>
      <w:r>
        <w:rPr>
          <w:sz w:val="28"/>
          <w:szCs w:val="28"/>
        </w:rPr>
        <w:t>undertaken</w:t>
      </w:r>
      <w:proofErr w:type="gramEnd"/>
      <w:r>
        <w:rPr>
          <w:sz w:val="28"/>
          <w:szCs w:val="28"/>
        </w:rPr>
        <w:t xml:space="preserve">.  Journal entries should include documents </w:t>
      </w:r>
    </w:p>
    <w:p w:rsidR="0086124A" w:rsidRDefault="0086124A" w:rsidP="0086124A">
      <w:pPr>
        <w:pStyle w:val="NormalWeb"/>
        <w:spacing w:after="240" w:afterAutospacing="0"/>
        <w:ind w:left="1800"/>
        <w:rPr>
          <w:sz w:val="28"/>
          <w:szCs w:val="28"/>
        </w:rPr>
      </w:pPr>
      <w:proofErr w:type="gramStart"/>
      <w:r>
        <w:rPr>
          <w:sz w:val="28"/>
          <w:szCs w:val="28"/>
        </w:rPr>
        <w:t>and</w:t>
      </w:r>
      <w:proofErr w:type="gramEnd"/>
      <w:r>
        <w:rPr>
          <w:sz w:val="28"/>
          <w:szCs w:val="28"/>
        </w:rPr>
        <w:t xml:space="preserve"> artifacts that support activities that demonstrate the </w:t>
      </w:r>
    </w:p>
    <w:p w:rsidR="0086124A" w:rsidRDefault="0086124A" w:rsidP="0086124A">
      <w:pPr>
        <w:pStyle w:val="NormalWeb"/>
        <w:spacing w:after="240" w:afterAutospacing="0"/>
        <w:ind w:left="1800"/>
        <w:rPr>
          <w:sz w:val="28"/>
          <w:szCs w:val="28"/>
        </w:rPr>
      </w:pPr>
      <w:proofErr w:type="gramStart"/>
      <w:r>
        <w:rPr>
          <w:sz w:val="28"/>
          <w:szCs w:val="28"/>
        </w:rPr>
        <w:t>candidates</w:t>
      </w:r>
      <w:proofErr w:type="gramEnd"/>
      <w:r>
        <w:rPr>
          <w:sz w:val="28"/>
          <w:szCs w:val="28"/>
        </w:rPr>
        <w:t>’ understanding of the Standard</w:t>
      </w:r>
    </w:p>
    <w:p w:rsidR="0086124A" w:rsidRDefault="0086124A" w:rsidP="0086124A">
      <w:pPr>
        <w:pStyle w:val="NormalWeb"/>
        <w:spacing w:after="240" w:afterAutospacing="0"/>
        <w:ind w:left="1800"/>
        <w:rPr>
          <w:sz w:val="28"/>
          <w:szCs w:val="28"/>
        </w:rPr>
      </w:pPr>
      <w:proofErr w:type="gramStart"/>
      <w:r>
        <w:rPr>
          <w:sz w:val="28"/>
          <w:szCs w:val="28"/>
        </w:rPr>
        <w:t>as</w:t>
      </w:r>
      <w:proofErr w:type="gramEnd"/>
      <w:r>
        <w:rPr>
          <w:sz w:val="28"/>
          <w:szCs w:val="28"/>
        </w:rPr>
        <w:t xml:space="preserve"> follows: (See Minor Project format.)</w:t>
      </w:r>
    </w:p>
    <w:p w:rsidR="0086124A" w:rsidRDefault="0086124A" w:rsidP="0086124A">
      <w:pPr>
        <w:pStyle w:val="NormalWeb"/>
        <w:numPr>
          <w:ilvl w:val="0"/>
          <w:numId w:val="9"/>
        </w:numPr>
        <w:spacing w:after="240" w:afterAutospacing="0"/>
        <w:rPr>
          <w:sz w:val="28"/>
          <w:szCs w:val="28"/>
        </w:rPr>
      </w:pPr>
      <w:r>
        <w:rPr>
          <w:sz w:val="28"/>
          <w:szCs w:val="28"/>
        </w:rPr>
        <w:t>Identify the ELCC Standard</w:t>
      </w:r>
    </w:p>
    <w:p w:rsidR="0086124A" w:rsidRDefault="0086124A" w:rsidP="0086124A">
      <w:pPr>
        <w:pStyle w:val="NormalWeb"/>
        <w:numPr>
          <w:ilvl w:val="0"/>
          <w:numId w:val="9"/>
        </w:numPr>
        <w:spacing w:after="240" w:afterAutospacing="0"/>
        <w:rPr>
          <w:sz w:val="28"/>
          <w:szCs w:val="28"/>
        </w:rPr>
      </w:pPr>
      <w:r>
        <w:rPr>
          <w:sz w:val="28"/>
          <w:szCs w:val="28"/>
        </w:rPr>
        <w:t>Describe and explain the most significant project or activity.</w:t>
      </w:r>
    </w:p>
    <w:p w:rsidR="0086124A" w:rsidRDefault="0086124A" w:rsidP="0086124A">
      <w:pPr>
        <w:pStyle w:val="NormalWeb"/>
        <w:numPr>
          <w:ilvl w:val="0"/>
          <w:numId w:val="7"/>
        </w:numPr>
        <w:spacing w:after="240" w:afterAutospacing="0"/>
        <w:rPr>
          <w:sz w:val="28"/>
          <w:szCs w:val="28"/>
        </w:rPr>
      </w:pPr>
      <w:r>
        <w:rPr>
          <w:sz w:val="28"/>
          <w:szCs w:val="28"/>
        </w:rPr>
        <w:t xml:space="preserve">Candidates’ reflections of their practicum experiences in Standard 1 should include the following: </w:t>
      </w:r>
    </w:p>
    <w:p w:rsidR="0086124A" w:rsidRDefault="0086124A" w:rsidP="0086124A">
      <w:pPr>
        <w:pStyle w:val="NormalWeb"/>
        <w:numPr>
          <w:ilvl w:val="0"/>
          <w:numId w:val="10"/>
        </w:numPr>
        <w:spacing w:after="240" w:afterAutospacing="0"/>
        <w:rPr>
          <w:sz w:val="28"/>
          <w:szCs w:val="28"/>
        </w:rPr>
      </w:pPr>
      <w:r>
        <w:rPr>
          <w:sz w:val="28"/>
          <w:szCs w:val="28"/>
        </w:rPr>
        <w:t>What did you learn?</w:t>
      </w:r>
    </w:p>
    <w:p w:rsidR="0086124A" w:rsidRDefault="0086124A" w:rsidP="0086124A">
      <w:pPr>
        <w:pStyle w:val="NormalWeb"/>
        <w:numPr>
          <w:ilvl w:val="0"/>
          <w:numId w:val="10"/>
        </w:numPr>
        <w:spacing w:after="240" w:afterAutospacing="0"/>
        <w:rPr>
          <w:sz w:val="28"/>
          <w:szCs w:val="28"/>
        </w:rPr>
      </w:pPr>
      <w:r>
        <w:rPr>
          <w:sz w:val="28"/>
          <w:szCs w:val="28"/>
        </w:rPr>
        <w:t>What would you do differently next time?</w:t>
      </w:r>
    </w:p>
    <w:p w:rsidR="0086124A" w:rsidRDefault="0086124A" w:rsidP="0086124A">
      <w:pPr>
        <w:pStyle w:val="NormalWeb"/>
        <w:numPr>
          <w:ilvl w:val="0"/>
          <w:numId w:val="10"/>
        </w:numPr>
        <w:spacing w:after="240" w:afterAutospacing="0"/>
        <w:rPr>
          <w:sz w:val="28"/>
          <w:szCs w:val="28"/>
        </w:rPr>
      </w:pPr>
      <w:r>
        <w:rPr>
          <w:sz w:val="28"/>
          <w:szCs w:val="28"/>
        </w:rPr>
        <w:t>How would you incorporate this experience into</w:t>
      </w:r>
    </w:p>
    <w:p w:rsidR="0086124A" w:rsidRDefault="0086124A" w:rsidP="0086124A">
      <w:pPr>
        <w:pStyle w:val="NormalWeb"/>
        <w:spacing w:after="240" w:afterAutospacing="0"/>
        <w:ind w:left="2520"/>
        <w:rPr>
          <w:sz w:val="28"/>
          <w:szCs w:val="28"/>
        </w:rPr>
      </w:pPr>
      <w:proofErr w:type="gramStart"/>
      <w:r>
        <w:rPr>
          <w:sz w:val="28"/>
          <w:szCs w:val="28"/>
        </w:rPr>
        <w:t>your</w:t>
      </w:r>
      <w:proofErr w:type="gramEnd"/>
      <w:r>
        <w:rPr>
          <w:sz w:val="28"/>
          <w:szCs w:val="28"/>
        </w:rPr>
        <w:t xml:space="preserve"> administration?</w:t>
      </w:r>
    </w:p>
    <w:p w:rsidR="0086124A" w:rsidRDefault="0086124A" w:rsidP="0086124A">
      <w:pPr>
        <w:pStyle w:val="NormalWeb"/>
        <w:numPr>
          <w:ilvl w:val="0"/>
          <w:numId w:val="10"/>
        </w:numPr>
        <w:spacing w:after="240" w:afterAutospacing="0"/>
        <w:rPr>
          <w:sz w:val="28"/>
          <w:szCs w:val="28"/>
        </w:rPr>
      </w:pPr>
      <w:r>
        <w:rPr>
          <w:sz w:val="28"/>
          <w:szCs w:val="28"/>
        </w:rPr>
        <w:t>What questions do you have that were not answered?</w:t>
      </w:r>
    </w:p>
    <w:p w:rsidR="0086124A" w:rsidRDefault="0086124A" w:rsidP="0086124A">
      <w:pPr>
        <w:pStyle w:val="NormalWeb"/>
        <w:numPr>
          <w:ilvl w:val="0"/>
          <w:numId w:val="10"/>
        </w:numPr>
        <w:spacing w:after="240" w:afterAutospacing="0"/>
        <w:rPr>
          <w:sz w:val="28"/>
          <w:szCs w:val="28"/>
        </w:rPr>
      </w:pPr>
      <w:r>
        <w:rPr>
          <w:sz w:val="28"/>
          <w:szCs w:val="28"/>
        </w:rPr>
        <w:t xml:space="preserve">What is it that you feel you need more information </w:t>
      </w:r>
    </w:p>
    <w:p w:rsidR="0086124A" w:rsidRDefault="0086124A" w:rsidP="0086124A">
      <w:pPr>
        <w:pStyle w:val="NormalWeb"/>
        <w:spacing w:after="240" w:afterAutospacing="0"/>
        <w:ind w:left="2520"/>
        <w:rPr>
          <w:sz w:val="28"/>
          <w:szCs w:val="28"/>
        </w:rPr>
      </w:pPr>
      <w:proofErr w:type="gramStart"/>
      <w:r>
        <w:rPr>
          <w:sz w:val="28"/>
          <w:szCs w:val="28"/>
        </w:rPr>
        <w:t>on</w:t>
      </w:r>
      <w:proofErr w:type="gramEnd"/>
      <w:r>
        <w:rPr>
          <w:sz w:val="28"/>
          <w:szCs w:val="28"/>
        </w:rPr>
        <w:t xml:space="preserve"> in order to become proficient as an administrator?</w:t>
      </w:r>
    </w:p>
    <w:p w:rsidR="0086124A" w:rsidRDefault="0086124A" w:rsidP="0086124A">
      <w:pPr>
        <w:pStyle w:val="NormalWeb"/>
        <w:spacing w:after="240" w:afterAutospacing="0"/>
        <w:ind w:left="2520" w:hanging="1800"/>
        <w:rPr>
          <w:b/>
          <w:sz w:val="28"/>
          <w:szCs w:val="28"/>
        </w:rPr>
      </w:pPr>
      <w:r w:rsidRPr="009148E9">
        <w:rPr>
          <w:b/>
          <w:sz w:val="28"/>
          <w:szCs w:val="28"/>
        </w:rPr>
        <w:t>SECTION 2-6</w:t>
      </w:r>
    </w:p>
    <w:p w:rsidR="0086124A" w:rsidRPr="00F730BB" w:rsidRDefault="0086124A" w:rsidP="0086124A">
      <w:pPr>
        <w:pStyle w:val="NormalWeb"/>
        <w:spacing w:after="240" w:afterAutospacing="0"/>
        <w:ind w:left="1440"/>
        <w:rPr>
          <w:b/>
          <w:sz w:val="28"/>
          <w:szCs w:val="28"/>
        </w:rPr>
      </w:pPr>
      <w:proofErr w:type="gramStart"/>
      <w:r w:rsidRPr="00F730BB">
        <w:rPr>
          <w:b/>
          <w:sz w:val="28"/>
          <w:szCs w:val="28"/>
        </w:rPr>
        <w:t>Will contain the same content as Section 1 for Standard one except for each of the remaining 6 standards.</w:t>
      </w:r>
      <w:proofErr w:type="gramEnd"/>
    </w:p>
    <w:p w:rsidR="0086124A" w:rsidRDefault="0086124A" w:rsidP="0086124A">
      <w:pPr>
        <w:pStyle w:val="NormalWeb"/>
        <w:numPr>
          <w:ilvl w:val="0"/>
          <w:numId w:val="7"/>
        </w:numPr>
        <w:spacing w:after="240" w:afterAutospacing="0"/>
        <w:rPr>
          <w:sz w:val="28"/>
          <w:szCs w:val="28"/>
        </w:rPr>
      </w:pPr>
      <w:r>
        <w:rPr>
          <w:sz w:val="28"/>
          <w:szCs w:val="28"/>
        </w:rPr>
        <w:t>Log sheet</w:t>
      </w:r>
    </w:p>
    <w:p w:rsidR="0086124A" w:rsidRDefault="0086124A" w:rsidP="0086124A">
      <w:pPr>
        <w:pStyle w:val="NormalWeb"/>
        <w:numPr>
          <w:ilvl w:val="0"/>
          <w:numId w:val="7"/>
        </w:numPr>
        <w:spacing w:after="240" w:afterAutospacing="0"/>
        <w:rPr>
          <w:sz w:val="28"/>
          <w:szCs w:val="28"/>
        </w:rPr>
      </w:pPr>
      <w:r>
        <w:rPr>
          <w:sz w:val="28"/>
          <w:szCs w:val="28"/>
        </w:rPr>
        <w:t>Journal entries</w:t>
      </w:r>
    </w:p>
    <w:p w:rsidR="0086124A" w:rsidRDefault="0086124A" w:rsidP="0086124A">
      <w:pPr>
        <w:pStyle w:val="NormalWeb"/>
        <w:numPr>
          <w:ilvl w:val="0"/>
          <w:numId w:val="7"/>
        </w:numPr>
        <w:spacing w:after="240" w:afterAutospacing="0"/>
        <w:rPr>
          <w:sz w:val="28"/>
          <w:szCs w:val="28"/>
        </w:rPr>
      </w:pPr>
      <w:r>
        <w:rPr>
          <w:sz w:val="28"/>
          <w:szCs w:val="28"/>
        </w:rPr>
        <w:t>Reflections</w:t>
      </w:r>
    </w:p>
    <w:p w:rsidR="0086124A" w:rsidRDefault="0086124A" w:rsidP="0086124A">
      <w:pPr>
        <w:pStyle w:val="NormalWeb"/>
        <w:spacing w:after="240" w:afterAutospacing="0"/>
        <w:ind w:left="1440"/>
        <w:rPr>
          <w:sz w:val="28"/>
          <w:szCs w:val="28"/>
        </w:rPr>
      </w:pPr>
    </w:p>
    <w:p w:rsidR="0086124A" w:rsidRPr="00F730BB" w:rsidRDefault="0086124A" w:rsidP="0086124A">
      <w:pPr>
        <w:pStyle w:val="NormalWeb"/>
        <w:spacing w:after="240" w:afterAutospacing="0"/>
        <w:rPr>
          <w:b/>
          <w:sz w:val="28"/>
          <w:szCs w:val="28"/>
        </w:rPr>
      </w:pPr>
      <w:r w:rsidRPr="00F730BB">
        <w:rPr>
          <w:sz w:val="28"/>
          <w:szCs w:val="28"/>
        </w:rPr>
        <w:br w:type="page"/>
      </w:r>
      <w:r w:rsidRPr="00F730BB">
        <w:rPr>
          <w:b/>
          <w:sz w:val="28"/>
          <w:szCs w:val="28"/>
        </w:rPr>
        <w:lastRenderedPageBreak/>
        <w:t xml:space="preserve"> COMPLETION OF THE INTERNSHIP</w:t>
      </w:r>
    </w:p>
    <w:p w:rsidR="0086124A" w:rsidRDefault="0086124A" w:rsidP="0086124A">
      <w:pPr>
        <w:pStyle w:val="NormalWeb"/>
        <w:spacing w:after="240" w:afterAutospacing="0"/>
        <w:rPr>
          <w:sz w:val="28"/>
          <w:szCs w:val="28"/>
        </w:rPr>
      </w:pPr>
      <w:r>
        <w:rPr>
          <w:sz w:val="28"/>
          <w:szCs w:val="28"/>
        </w:rPr>
        <w:t xml:space="preserve">During the time in which you have EDU 667 you will give a presentation to the rest of the cohort about your internship experience.   </w:t>
      </w:r>
    </w:p>
    <w:p w:rsidR="0086124A" w:rsidRPr="00534F60" w:rsidRDefault="0086124A" w:rsidP="0086124A">
      <w:pPr>
        <w:pStyle w:val="NormalWeb"/>
        <w:spacing w:after="240" w:afterAutospacing="0"/>
        <w:rPr>
          <w:b/>
          <w:sz w:val="28"/>
          <w:szCs w:val="28"/>
        </w:rPr>
      </w:pPr>
      <w:r w:rsidRPr="00534F60">
        <w:rPr>
          <w:b/>
          <w:sz w:val="28"/>
          <w:szCs w:val="28"/>
        </w:rPr>
        <w:t>OTHER</w:t>
      </w:r>
    </w:p>
    <w:p w:rsidR="0086124A" w:rsidRDefault="0086124A" w:rsidP="0086124A">
      <w:pPr>
        <w:pStyle w:val="NormalWeb"/>
        <w:spacing w:after="240" w:afterAutospacing="0"/>
        <w:rPr>
          <w:sz w:val="28"/>
          <w:szCs w:val="28"/>
        </w:rPr>
      </w:pPr>
      <w:r w:rsidRPr="00F730BB">
        <w:rPr>
          <w:sz w:val="28"/>
          <w:szCs w:val="28"/>
        </w:rPr>
        <w:t>Candidates may add any other comments relevant to this activity.</w:t>
      </w:r>
    </w:p>
    <w:p w:rsidR="0086124A" w:rsidRDefault="0086124A" w:rsidP="0086124A">
      <w:pPr>
        <w:pStyle w:val="NormalWeb"/>
        <w:spacing w:after="240" w:afterAutospacing="0"/>
        <w:rPr>
          <w:sz w:val="28"/>
          <w:szCs w:val="28"/>
        </w:rPr>
      </w:pPr>
      <w:r>
        <w:rPr>
          <w:sz w:val="28"/>
          <w:szCs w:val="28"/>
        </w:rPr>
        <w:t>University supervisors may ask to review the portfolio, periodically.</w:t>
      </w:r>
    </w:p>
    <w:p w:rsidR="0086124A" w:rsidRDefault="0086124A" w:rsidP="0086124A">
      <w:pPr>
        <w:pStyle w:val="NormalWeb"/>
        <w:spacing w:after="240" w:afterAutospacing="0"/>
        <w:rPr>
          <w:sz w:val="28"/>
          <w:szCs w:val="28"/>
        </w:rPr>
      </w:pPr>
      <w:r>
        <w:rPr>
          <w:sz w:val="28"/>
          <w:szCs w:val="28"/>
        </w:rPr>
        <w:t>Although the major project proposed in EDU 6080 may be completed ay</w:t>
      </w:r>
    </w:p>
    <w:p w:rsidR="0086124A" w:rsidRDefault="0086124A" w:rsidP="0086124A">
      <w:pPr>
        <w:pStyle w:val="NormalWeb"/>
        <w:spacing w:after="240" w:afterAutospacing="0"/>
        <w:rPr>
          <w:sz w:val="28"/>
          <w:szCs w:val="28"/>
        </w:rPr>
      </w:pPr>
      <w:proofErr w:type="gramStart"/>
      <w:r>
        <w:rPr>
          <w:sz w:val="28"/>
          <w:szCs w:val="28"/>
        </w:rPr>
        <w:t>any</w:t>
      </w:r>
      <w:proofErr w:type="gramEnd"/>
      <w:r>
        <w:rPr>
          <w:sz w:val="28"/>
          <w:szCs w:val="28"/>
        </w:rPr>
        <w:t xml:space="preserve"> time as well as the major project undertaken by the licensure practicum</w:t>
      </w:r>
    </w:p>
    <w:p w:rsidR="0086124A" w:rsidRDefault="0086124A" w:rsidP="0086124A">
      <w:pPr>
        <w:pStyle w:val="NormalWeb"/>
        <w:spacing w:after="240" w:afterAutospacing="0"/>
        <w:rPr>
          <w:sz w:val="28"/>
          <w:szCs w:val="28"/>
        </w:rPr>
      </w:pPr>
      <w:proofErr w:type="gramStart"/>
      <w:r>
        <w:rPr>
          <w:sz w:val="28"/>
          <w:szCs w:val="28"/>
        </w:rPr>
        <w:t>candidates</w:t>
      </w:r>
      <w:proofErr w:type="gramEnd"/>
      <w:r>
        <w:rPr>
          <w:sz w:val="28"/>
          <w:szCs w:val="28"/>
        </w:rPr>
        <w:t xml:space="preserve"> in EDU 6670, completion of all proposed practicum activities </w:t>
      </w:r>
    </w:p>
    <w:p w:rsidR="0086124A" w:rsidRDefault="0086124A" w:rsidP="0086124A">
      <w:pPr>
        <w:pStyle w:val="NormalWeb"/>
        <w:spacing w:after="240" w:afterAutospacing="0"/>
        <w:rPr>
          <w:sz w:val="28"/>
          <w:szCs w:val="28"/>
        </w:rPr>
      </w:pPr>
      <w:proofErr w:type="gramStart"/>
      <w:r>
        <w:rPr>
          <w:sz w:val="28"/>
          <w:szCs w:val="28"/>
        </w:rPr>
        <w:t>and</w:t>
      </w:r>
      <w:proofErr w:type="gramEnd"/>
      <w:r>
        <w:rPr>
          <w:sz w:val="28"/>
          <w:szCs w:val="28"/>
        </w:rPr>
        <w:t xml:space="preserve"> course requirements for EDU 6080, Introduction to Practicum and </w:t>
      </w:r>
    </w:p>
    <w:p w:rsidR="0086124A" w:rsidRDefault="0086124A" w:rsidP="0086124A">
      <w:pPr>
        <w:pStyle w:val="NormalWeb"/>
        <w:spacing w:after="240" w:afterAutospacing="0"/>
        <w:rPr>
          <w:sz w:val="28"/>
          <w:szCs w:val="28"/>
        </w:rPr>
      </w:pPr>
      <w:r>
        <w:rPr>
          <w:sz w:val="28"/>
          <w:szCs w:val="28"/>
        </w:rPr>
        <w:t xml:space="preserve">EDU 6670, Practicum in Educational Leadership, will signal the completion </w:t>
      </w:r>
    </w:p>
    <w:p w:rsidR="0086124A" w:rsidRDefault="0086124A" w:rsidP="0086124A">
      <w:pPr>
        <w:pStyle w:val="NormalWeb"/>
        <w:spacing w:after="240" w:afterAutospacing="0"/>
        <w:rPr>
          <w:sz w:val="28"/>
          <w:szCs w:val="28"/>
        </w:rPr>
      </w:pPr>
      <w:proofErr w:type="gramStart"/>
      <w:r>
        <w:rPr>
          <w:sz w:val="28"/>
          <w:szCs w:val="28"/>
        </w:rPr>
        <w:t>of</w:t>
      </w:r>
      <w:proofErr w:type="gramEnd"/>
      <w:r>
        <w:rPr>
          <w:sz w:val="28"/>
          <w:szCs w:val="28"/>
        </w:rPr>
        <w:t xml:space="preserve"> all the requirements for the practicum at </w:t>
      </w:r>
      <w:smartTag w:uri="urn:schemas-microsoft-com:office:smarttags" w:element="place">
        <w:smartTag w:uri="urn:schemas-microsoft-com:office:smarttags" w:element="PlaceName">
          <w:r>
            <w:rPr>
              <w:sz w:val="28"/>
              <w:szCs w:val="28"/>
            </w:rPr>
            <w:t>Aurora</w:t>
          </w:r>
        </w:smartTag>
        <w:r>
          <w:rPr>
            <w:sz w:val="28"/>
            <w:szCs w:val="28"/>
          </w:rPr>
          <w:t xml:space="preserve"> </w:t>
        </w:r>
        <w:smartTag w:uri="urn:schemas-microsoft-com:office:smarttags" w:element="PlaceName">
          <w:r>
            <w:rPr>
              <w:sz w:val="28"/>
              <w:szCs w:val="28"/>
            </w:rPr>
            <w:t>University</w:t>
          </w:r>
        </w:smartTag>
      </w:smartTag>
      <w:r>
        <w:rPr>
          <w:sz w:val="28"/>
          <w:szCs w:val="28"/>
        </w:rPr>
        <w:t xml:space="preserve">.  A candidate </w:t>
      </w:r>
    </w:p>
    <w:p w:rsidR="0086124A" w:rsidRDefault="0086124A" w:rsidP="0086124A">
      <w:pPr>
        <w:pStyle w:val="NormalWeb"/>
        <w:spacing w:after="240" w:afterAutospacing="0"/>
        <w:rPr>
          <w:sz w:val="28"/>
          <w:szCs w:val="28"/>
        </w:rPr>
      </w:pPr>
      <w:proofErr w:type="gramStart"/>
      <w:r>
        <w:rPr>
          <w:sz w:val="28"/>
          <w:szCs w:val="28"/>
        </w:rPr>
        <w:t>will</w:t>
      </w:r>
      <w:proofErr w:type="gramEnd"/>
      <w:r>
        <w:rPr>
          <w:sz w:val="28"/>
          <w:szCs w:val="28"/>
        </w:rPr>
        <w:t xml:space="preserve"> be given a grade of “X” until all requirements for the </w:t>
      </w:r>
    </w:p>
    <w:p w:rsidR="0086124A" w:rsidRDefault="0086124A" w:rsidP="0086124A">
      <w:pPr>
        <w:pStyle w:val="NormalWeb"/>
        <w:spacing w:after="240" w:afterAutospacing="0"/>
        <w:rPr>
          <w:sz w:val="28"/>
          <w:szCs w:val="28"/>
        </w:rPr>
      </w:pPr>
      <w:proofErr w:type="gramStart"/>
      <w:r>
        <w:rPr>
          <w:sz w:val="28"/>
          <w:szCs w:val="28"/>
        </w:rPr>
        <w:t>practicum</w:t>
      </w:r>
      <w:proofErr w:type="gramEnd"/>
      <w:r>
        <w:rPr>
          <w:sz w:val="28"/>
          <w:szCs w:val="28"/>
        </w:rPr>
        <w:t xml:space="preserve"> have been met.</w:t>
      </w:r>
    </w:p>
    <w:p w:rsidR="0086124A" w:rsidRDefault="0086124A" w:rsidP="0086124A">
      <w:pPr>
        <w:pStyle w:val="NormalWeb"/>
        <w:spacing w:after="240" w:afterAutospacing="0"/>
        <w:rPr>
          <w:sz w:val="28"/>
          <w:szCs w:val="28"/>
        </w:rPr>
      </w:pPr>
    </w:p>
    <w:p w:rsidR="0086124A" w:rsidRDefault="0086124A" w:rsidP="0086124A">
      <w:pPr>
        <w:sectPr w:rsidR="0086124A" w:rsidSect="00874723">
          <w:footerReference w:type="even" r:id="rId10"/>
          <w:footerReference w:type="default" r:id="rId11"/>
          <w:footerReference w:type="first" r:id="rId12"/>
          <w:pgSz w:w="12240" w:h="15840" w:code="1"/>
          <w:pgMar w:top="864" w:right="1440" w:bottom="1440" w:left="1440" w:header="720" w:footer="720" w:gutter="0"/>
          <w:pgNumType w:start="1"/>
          <w:cols w:space="720"/>
          <w:titlePg/>
          <w:docGrid w:linePitch="360"/>
        </w:sectPr>
      </w:pPr>
    </w:p>
    <w:p w:rsidR="0086124A" w:rsidRPr="00563072" w:rsidRDefault="0086124A" w:rsidP="0086124A">
      <w:pPr>
        <w:rPr>
          <w:b/>
        </w:rPr>
      </w:pPr>
    </w:p>
    <w:p w:rsidR="0086124A" w:rsidRPr="00C0132E" w:rsidRDefault="0086124A" w:rsidP="0086124A">
      <w:pPr>
        <w:tabs>
          <w:tab w:val="left" w:pos="480"/>
          <w:tab w:val="center" w:pos="4680"/>
        </w:tabs>
        <w:rPr>
          <w:b/>
          <w:sz w:val="32"/>
          <w:szCs w:val="32"/>
        </w:rPr>
      </w:pPr>
      <w:r>
        <w:rPr>
          <w:b/>
          <w:sz w:val="32"/>
          <w:szCs w:val="32"/>
        </w:rPr>
        <w:tab/>
      </w:r>
      <w:r>
        <w:rPr>
          <w:b/>
          <w:sz w:val="32"/>
          <w:szCs w:val="32"/>
        </w:rPr>
        <w:tab/>
      </w:r>
      <w:r w:rsidRPr="00176CB4">
        <w:rPr>
          <w:b/>
          <w:sz w:val="32"/>
          <w:szCs w:val="32"/>
        </w:rPr>
        <w:t>Intern</w:t>
      </w:r>
      <w:r>
        <w:rPr>
          <w:b/>
          <w:sz w:val="32"/>
          <w:szCs w:val="32"/>
        </w:rPr>
        <w:t>’</w:t>
      </w:r>
      <w:r w:rsidRPr="00176CB4">
        <w:rPr>
          <w:b/>
          <w:sz w:val="32"/>
          <w:szCs w:val="32"/>
        </w:rPr>
        <w:t>s Activity Log Description</w:t>
      </w:r>
    </w:p>
    <w:p w:rsidR="0086124A" w:rsidRPr="00C0132E" w:rsidRDefault="0086124A" w:rsidP="0086124A">
      <w:pPr>
        <w:rPr>
          <w:i/>
        </w:rPr>
      </w:pPr>
      <w:r>
        <w:tab/>
      </w:r>
      <w:r>
        <w:tab/>
      </w:r>
      <w:r>
        <w:tab/>
      </w:r>
      <w:r>
        <w:tab/>
      </w:r>
      <w:r>
        <w:tab/>
      </w:r>
      <w:r>
        <w:tab/>
      </w:r>
      <w:r>
        <w:tab/>
      </w:r>
      <w:r>
        <w:tab/>
      </w:r>
      <w:r>
        <w:tab/>
      </w:r>
      <w:r>
        <w:tab/>
        <w:t xml:space="preserve">                                         </w:t>
      </w:r>
      <w:r w:rsidRPr="00C0132E">
        <w:rPr>
          <w:i/>
        </w:rPr>
        <w:t>Type of Activity</w:t>
      </w:r>
    </w:p>
    <w:p w:rsidR="0086124A" w:rsidRDefault="0086124A" w:rsidP="0086124A">
      <w:r>
        <w:tab/>
      </w:r>
    </w:p>
    <w:tbl>
      <w:tblPr>
        <w:tblW w:w="1324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7020"/>
        <w:gridCol w:w="900"/>
        <w:gridCol w:w="1260"/>
        <w:gridCol w:w="1080"/>
        <w:gridCol w:w="900"/>
        <w:gridCol w:w="1183"/>
      </w:tblGrid>
      <w:tr w:rsidR="0086124A" w:rsidTr="007B0B06">
        <w:tc>
          <w:tcPr>
            <w:tcW w:w="900" w:type="dxa"/>
            <w:vAlign w:val="center"/>
          </w:tcPr>
          <w:p w:rsidR="0086124A" w:rsidRPr="00BD77BB" w:rsidRDefault="0086124A" w:rsidP="007B0B06">
            <w:pPr>
              <w:rPr>
                <w:rFonts w:ascii="Times" w:eastAsia="Times" w:hAnsi="Times"/>
              </w:rPr>
            </w:pPr>
            <w:r w:rsidRPr="00BD77BB">
              <w:rPr>
                <w:rFonts w:ascii="Times" w:eastAsia="Times" w:hAnsi="Times"/>
              </w:rPr>
              <w:t>Date</w:t>
            </w:r>
          </w:p>
        </w:tc>
        <w:tc>
          <w:tcPr>
            <w:tcW w:w="7020" w:type="dxa"/>
            <w:vAlign w:val="center"/>
          </w:tcPr>
          <w:p w:rsidR="0086124A" w:rsidRPr="00BD77BB" w:rsidRDefault="0086124A" w:rsidP="007B0B06">
            <w:pPr>
              <w:rPr>
                <w:rFonts w:ascii="Times" w:eastAsia="Times" w:hAnsi="Times"/>
              </w:rPr>
            </w:pPr>
            <w:r w:rsidRPr="00BD77BB">
              <w:rPr>
                <w:rFonts w:ascii="Times" w:eastAsia="Times" w:hAnsi="Times"/>
              </w:rPr>
              <w:t>Summary of Activity</w:t>
            </w:r>
          </w:p>
        </w:tc>
        <w:tc>
          <w:tcPr>
            <w:tcW w:w="900" w:type="dxa"/>
            <w:vAlign w:val="center"/>
          </w:tcPr>
          <w:p w:rsidR="0086124A" w:rsidRPr="00BD77BB" w:rsidRDefault="0086124A" w:rsidP="007B0B06">
            <w:pPr>
              <w:rPr>
                <w:rFonts w:ascii="Times" w:eastAsia="Times" w:hAnsi="Times"/>
              </w:rPr>
            </w:pPr>
            <w:r w:rsidRPr="00BD77BB">
              <w:rPr>
                <w:rFonts w:ascii="Times" w:eastAsia="Times" w:hAnsi="Times"/>
              </w:rPr>
              <w:t>Lead</w:t>
            </w:r>
          </w:p>
        </w:tc>
        <w:tc>
          <w:tcPr>
            <w:tcW w:w="1260" w:type="dxa"/>
            <w:vAlign w:val="center"/>
          </w:tcPr>
          <w:p w:rsidR="0086124A" w:rsidRPr="00BD77BB" w:rsidRDefault="0086124A" w:rsidP="007B0B06">
            <w:pPr>
              <w:rPr>
                <w:rFonts w:ascii="Times" w:eastAsia="Times" w:hAnsi="Times"/>
              </w:rPr>
            </w:pPr>
            <w:r w:rsidRPr="00BD77BB">
              <w:rPr>
                <w:rFonts w:ascii="Times" w:eastAsia="Times" w:hAnsi="Times"/>
              </w:rPr>
              <w:t>Participate</w:t>
            </w:r>
          </w:p>
        </w:tc>
        <w:tc>
          <w:tcPr>
            <w:tcW w:w="1080" w:type="dxa"/>
            <w:vAlign w:val="center"/>
          </w:tcPr>
          <w:p w:rsidR="0086124A" w:rsidRPr="00BD77BB" w:rsidRDefault="0086124A" w:rsidP="007B0B06">
            <w:pPr>
              <w:rPr>
                <w:rFonts w:ascii="Times" w:eastAsia="Times" w:hAnsi="Times"/>
              </w:rPr>
            </w:pPr>
            <w:r w:rsidRPr="00BD77BB">
              <w:rPr>
                <w:rFonts w:ascii="Times" w:eastAsia="Times" w:hAnsi="Times"/>
              </w:rPr>
              <w:t>Observe</w:t>
            </w:r>
          </w:p>
        </w:tc>
        <w:tc>
          <w:tcPr>
            <w:tcW w:w="900" w:type="dxa"/>
            <w:vAlign w:val="center"/>
          </w:tcPr>
          <w:p w:rsidR="0086124A" w:rsidRPr="00BD77BB" w:rsidRDefault="0086124A" w:rsidP="007B0B06">
            <w:pPr>
              <w:rPr>
                <w:rFonts w:ascii="Times" w:eastAsia="Times" w:hAnsi="Times"/>
              </w:rPr>
            </w:pPr>
            <w:r w:rsidRPr="00BD77BB">
              <w:rPr>
                <w:rFonts w:ascii="Times" w:eastAsia="Times" w:hAnsi="Times"/>
              </w:rPr>
              <w:t>Hours</w:t>
            </w:r>
          </w:p>
        </w:tc>
        <w:tc>
          <w:tcPr>
            <w:tcW w:w="1183" w:type="dxa"/>
            <w:vAlign w:val="center"/>
          </w:tcPr>
          <w:p w:rsidR="0086124A" w:rsidRPr="00BD77BB" w:rsidRDefault="0086124A" w:rsidP="007B0B06">
            <w:pPr>
              <w:rPr>
                <w:rFonts w:ascii="Times" w:eastAsia="Times" w:hAnsi="Times"/>
              </w:rPr>
            </w:pPr>
            <w:r w:rsidRPr="00BD77BB">
              <w:rPr>
                <w:rFonts w:ascii="Times" w:eastAsia="Times" w:hAnsi="Times"/>
              </w:rPr>
              <w:t xml:space="preserve">ELCC </w:t>
            </w:r>
          </w:p>
          <w:p w:rsidR="0086124A" w:rsidRPr="00BD77BB" w:rsidRDefault="0086124A" w:rsidP="007B0B06">
            <w:pPr>
              <w:rPr>
                <w:rFonts w:ascii="Times" w:eastAsia="Times" w:hAnsi="Times"/>
              </w:rPr>
            </w:pPr>
            <w:r w:rsidRPr="00BD77BB">
              <w:rPr>
                <w:rFonts w:ascii="Times" w:eastAsia="Times" w:hAnsi="Times"/>
              </w:rPr>
              <w:t>Standards (1-7)</w:t>
            </w:r>
          </w:p>
        </w:tc>
      </w:tr>
      <w:tr w:rsidR="0086124A" w:rsidTr="007B0B06">
        <w:trPr>
          <w:trHeight w:val="683"/>
        </w:trPr>
        <w:tc>
          <w:tcPr>
            <w:tcW w:w="900" w:type="dxa"/>
          </w:tcPr>
          <w:p w:rsidR="0086124A" w:rsidRPr="00BD77BB" w:rsidRDefault="0086124A" w:rsidP="007B0B06">
            <w:pPr>
              <w:rPr>
                <w:rFonts w:ascii="Times" w:eastAsia="Times" w:hAnsi="Times"/>
                <w:sz w:val="36"/>
                <w:szCs w:val="36"/>
              </w:rPr>
            </w:pPr>
          </w:p>
        </w:tc>
        <w:tc>
          <w:tcPr>
            <w:tcW w:w="7020" w:type="dxa"/>
          </w:tcPr>
          <w:p w:rsidR="0086124A" w:rsidRPr="00BD77BB" w:rsidRDefault="0086124A" w:rsidP="007B0B06">
            <w:pPr>
              <w:rPr>
                <w:rFonts w:ascii="Times" w:eastAsia="Times" w:hAnsi="Times"/>
                <w:sz w:val="36"/>
                <w:szCs w:val="36"/>
              </w:rPr>
            </w:pPr>
          </w:p>
        </w:tc>
        <w:tc>
          <w:tcPr>
            <w:tcW w:w="900" w:type="dxa"/>
          </w:tcPr>
          <w:p w:rsidR="0086124A" w:rsidRPr="00BD77BB" w:rsidRDefault="0086124A" w:rsidP="007B0B06">
            <w:pPr>
              <w:rPr>
                <w:rFonts w:ascii="Times" w:eastAsia="Times" w:hAnsi="Times"/>
                <w:sz w:val="36"/>
                <w:szCs w:val="36"/>
              </w:rPr>
            </w:pPr>
          </w:p>
        </w:tc>
        <w:tc>
          <w:tcPr>
            <w:tcW w:w="1260" w:type="dxa"/>
          </w:tcPr>
          <w:p w:rsidR="0086124A" w:rsidRPr="00BD77BB" w:rsidRDefault="0086124A" w:rsidP="007B0B06">
            <w:pPr>
              <w:rPr>
                <w:rFonts w:ascii="Times" w:eastAsia="Times" w:hAnsi="Times"/>
                <w:sz w:val="36"/>
                <w:szCs w:val="36"/>
              </w:rPr>
            </w:pPr>
          </w:p>
        </w:tc>
        <w:tc>
          <w:tcPr>
            <w:tcW w:w="1080" w:type="dxa"/>
          </w:tcPr>
          <w:p w:rsidR="0086124A" w:rsidRPr="00BD77BB" w:rsidRDefault="0086124A" w:rsidP="007B0B06">
            <w:pPr>
              <w:rPr>
                <w:rFonts w:ascii="Times" w:eastAsia="Times" w:hAnsi="Times"/>
                <w:sz w:val="36"/>
                <w:szCs w:val="36"/>
              </w:rPr>
            </w:pPr>
          </w:p>
        </w:tc>
        <w:tc>
          <w:tcPr>
            <w:tcW w:w="900" w:type="dxa"/>
          </w:tcPr>
          <w:p w:rsidR="0086124A" w:rsidRPr="00BD77BB" w:rsidRDefault="0086124A" w:rsidP="007B0B06">
            <w:pPr>
              <w:rPr>
                <w:rFonts w:ascii="Times" w:eastAsia="Times" w:hAnsi="Times"/>
                <w:sz w:val="36"/>
                <w:szCs w:val="36"/>
              </w:rPr>
            </w:pPr>
          </w:p>
        </w:tc>
        <w:tc>
          <w:tcPr>
            <w:tcW w:w="1183" w:type="dxa"/>
          </w:tcPr>
          <w:p w:rsidR="0086124A" w:rsidRPr="00BD77BB" w:rsidRDefault="0086124A" w:rsidP="007B0B06">
            <w:pPr>
              <w:rPr>
                <w:rFonts w:ascii="Times" w:eastAsia="Times" w:hAnsi="Times"/>
                <w:sz w:val="36"/>
                <w:szCs w:val="36"/>
              </w:rPr>
            </w:pPr>
          </w:p>
        </w:tc>
      </w:tr>
      <w:tr w:rsidR="0086124A" w:rsidTr="007B0B06">
        <w:trPr>
          <w:trHeight w:val="710"/>
        </w:trPr>
        <w:tc>
          <w:tcPr>
            <w:tcW w:w="900" w:type="dxa"/>
          </w:tcPr>
          <w:p w:rsidR="0086124A" w:rsidRPr="00BD77BB" w:rsidRDefault="0086124A" w:rsidP="007B0B06">
            <w:pPr>
              <w:rPr>
                <w:rFonts w:ascii="Times" w:eastAsia="Times" w:hAnsi="Times"/>
                <w:sz w:val="36"/>
                <w:szCs w:val="36"/>
              </w:rPr>
            </w:pPr>
          </w:p>
        </w:tc>
        <w:tc>
          <w:tcPr>
            <w:tcW w:w="7020" w:type="dxa"/>
          </w:tcPr>
          <w:p w:rsidR="0086124A" w:rsidRPr="00BD77BB" w:rsidRDefault="0086124A" w:rsidP="007B0B06">
            <w:pPr>
              <w:rPr>
                <w:rFonts w:ascii="Times" w:eastAsia="Times" w:hAnsi="Times"/>
                <w:sz w:val="36"/>
                <w:szCs w:val="36"/>
              </w:rPr>
            </w:pPr>
          </w:p>
        </w:tc>
        <w:tc>
          <w:tcPr>
            <w:tcW w:w="900" w:type="dxa"/>
          </w:tcPr>
          <w:p w:rsidR="0086124A" w:rsidRPr="00BD77BB" w:rsidRDefault="0086124A" w:rsidP="007B0B06">
            <w:pPr>
              <w:rPr>
                <w:rFonts w:ascii="Times" w:eastAsia="Times" w:hAnsi="Times"/>
                <w:sz w:val="36"/>
                <w:szCs w:val="36"/>
              </w:rPr>
            </w:pPr>
          </w:p>
        </w:tc>
        <w:tc>
          <w:tcPr>
            <w:tcW w:w="1260" w:type="dxa"/>
          </w:tcPr>
          <w:p w:rsidR="0086124A" w:rsidRPr="00BD77BB" w:rsidRDefault="0086124A" w:rsidP="007B0B06">
            <w:pPr>
              <w:rPr>
                <w:rFonts w:ascii="Times" w:eastAsia="Times" w:hAnsi="Times"/>
                <w:sz w:val="36"/>
                <w:szCs w:val="36"/>
              </w:rPr>
            </w:pPr>
          </w:p>
        </w:tc>
        <w:tc>
          <w:tcPr>
            <w:tcW w:w="1080" w:type="dxa"/>
          </w:tcPr>
          <w:p w:rsidR="0086124A" w:rsidRPr="00BD77BB" w:rsidRDefault="0086124A" w:rsidP="007B0B06">
            <w:pPr>
              <w:rPr>
                <w:rFonts w:ascii="Times" w:eastAsia="Times" w:hAnsi="Times"/>
                <w:sz w:val="36"/>
                <w:szCs w:val="36"/>
              </w:rPr>
            </w:pPr>
          </w:p>
        </w:tc>
        <w:tc>
          <w:tcPr>
            <w:tcW w:w="900" w:type="dxa"/>
          </w:tcPr>
          <w:p w:rsidR="0086124A" w:rsidRPr="00BD77BB" w:rsidRDefault="0086124A" w:rsidP="007B0B06">
            <w:pPr>
              <w:rPr>
                <w:rFonts w:ascii="Times" w:eastAsia="Times" w:hAnsi="Times"/>
                <w:sz w:val="36"/>
                <w:szCs w:val="36"/>
              </w:rPr>
            </w:pPr>
          </w:p>
        </w:tc>
        <w:tc>
          <w:tcPr>
            <w:tcW w:w="1183" w:type="dxa"/>
          </w:tcPr>
          <w:p w:rsidR="0086124A" w:rsidRPr="00BD77BB" w:rsidRDefault="0086124A" w:rsidP="007B0B06">
            <w:pPr>
              <w:rPr>
                <w:rFonts w:ascii="Times" w:eastAsia="Times" w:hAnsi="Times"/>
                <w:sz w:val="36"/>
                <w:szCs w:val="36"/>
              </w:rPr>
            </w:pPr>
          </w:p>
        </w:tc>
      </w:tr>
      <w:tr w:rsidR="0086124A" w:rsidTr="007B0B06">
        <w:trPr>
          <w:trHeight w:val="710"/>
        </w:trPr>
        <w:tc>
          <w:tcPr>
            <w:tcW w:w="900" w:type="dxa"/>
          </w:tcPr>
          <w:p w:rsidR="0086124A" w:rsidRPr="00BD77BB" w:rsidRDefault="0086124A" w:rsidP="007B0B06">
            <w:pPr>
              <w:rPr>
                <w:rFonts w:ascii="Times" w:eastAsia="Times" w:hAnsi="Times"/>
                <w:sz w:val="36"/>
                <w:szCs w:val="36"/>
              </w:rPr>
            </w:pPr>
          </w:p>
        </w:tc>
        <w:tc>
          <w:tcPr>
            <w:tcW w:w="7020" w:type="dxa"/>
          </w:tcPr>
          <w:p w:rsidR="0086124A" w:rsidRPr="00BD77BB" w:rsidRDefault="0086124A" w:rsidP="007B0B06">
            <w:pPr>
              <w:rPr>
                <w:rFonts w:ascii="Times" w:eastAsia="Times" w:hAnsi="Times"/>
                <w:sz w:val="36"/>
                <w:szCs w:val="36"/>
              </w:rPr>
            </w:pPr>
          </w:p>
        </w:tc>
        <w:tc>
          <w:tcPr>
            <w:tcW w:w="900" w:type="dxa"/>
          </w:tcPr>
          <w:p w:rsidR="0086124A" w:rsidRPr="00BD77BB" w:rsidRDefault="0086124A" w:rsidP="007B0B06">
            <w:pPr>
              <w:rPr>
                <w:rFonts w:ascii="Times" w:eastAsia="Times" w:hAnsi="Times"/>
                <w:sz w:val="36"/>
                <w:szCs w:val="36"/>
              </w:rPr>
            </w:pPr>
          </w:p>
        </w:tc>
        <w:tc>
          <w:tcPr>
            <w:tcW w:w="1260" w:type="dxa"/>
          </w:tcPr>
          <w:p w:rsidR="0086124A" w:rsidRPr="00BD77BB" w:rsidRDefault="0086124A" w:rsidP="007B0B06">
            <w:pPr>
              <w:rPr>
                <w:rFonts w:ascii="Times" w:eastAsia="Times" w:hAnsi="Times"/>
                <w:sz w:val="36"/>
                <w:szCs w:val="36"/>
              </w:rPr>
            </w:pPr>
          </w:p>
        </w:tc>
        <w:tc>
          <w:tcPr>
            <w:tcW w:w="1080" w:type="dxa"/>
          </w:tcPr>
          <w:p w:rsidR="0086124A" w:rsidRPr="00BD77BB" w:rsidRDefault="0086124A" w:rsidP="007B0B06">
            <w:pPr>
              <w:rPr>
                <w:rFonts w:ascii="Times" w:eastAsia="Times" w:hAnsi="Times"/>
                <w:sz w:val="36"/>
                <w:szCs w:val="36"/>
              </w:rPr>
            </w:pPr>
          </w:p>
        </w:tc>
        <w:tc>
          <w:tcPr>
            <w:tcW w:w="900" w:type="dxa"/>
          </w:tcPr>
          <w:p w:rsidR="0086124A" w:rsidRPr="00BD77BB" w:rsidRDefault="0086124A" w:rsidP="007B0B06">
            <w:pPr>
              <w:rPr>
                <w:rFonts w:ascii="Times" w:eastAsia="Times" w:hAnsi="Times"/>
                <w:sz w:val="36"/>
                <w:szCs w:val="36"/>
              </w:rPr>
            </w:pPr>
          </w:p>
        </w:tc>
        <w:tc>
          <w:tcPr>
            <w:tcW w:w="1183" w:type="dxa"/>
          </w:tcPr>
          <w:p w:rsidR="0086124A" w:rsidRPr="00BD77BB" w:rsidRDefault="0086124A" w:rsidP="007B0B06">
            <w:pPr>
              <w:rPr>
                <w:rFonts w:ascii="Times" w:eastAsia="Times" w:hAnsi="Times"/>
                <w:sz w:val="36"/>
                <w:szCs w:val="36"/>
              </w:rPr>
            </w:pPr>
          </w:p>
        </w:tc>
      </w:tr>
      <w:tr w:rsidR="0086124A" w:rsidTr="007B0B06">
        <w:trPr>
          <w:trHeight w:val="710"/>
        </w:trPr>
        <w:tc>
          <w:tcPr>
            <w:tcW w:w="900" w:type="dxa"/>
          </w:tcPr>
          <w:p w:rsidR="0086124A" w:rsidRPr="00BD77BB" w:rsidRDefault="0086124A" w:rsidP="007B0B06">
            <w:pPr>
              <w:rPr>
                <w:rFonts w:ascii="Times" w:eastAsia="Times" w:hAnsi="Times"/>
                <w:sz w:val="36"/>
                <w:szCs w:val="36"/>
              </w:rPr>
            </w:pPr>
          </w:p>
        </w:tc>
        <w:tc>
          <w:tcPr>
            <w:tcW w:w="7020" w:type="dxa"/>
          </w:tcPr>
          <w:p w:rsidR="0086124A" w:rsidRPr="00BD77BB" w:rsidRDefault="0086124A" w:rsidP="007B0B06">
            <w:pPr>
              <w:rPr>
                <w:rFonts w:ascii="Times" w:eastAsia="Times" w:hAnsi="Times"/>
                <w:sz w:val="36"/>
                <w:szCs w:val="36"/>
              </w:rPr>
            </w:pPr>
          </w:p>
        </w:tc>
        <w:tc>
          <w:tcPr>
            <w:tcW w:w="900" w:type="dxa"/>
          </w:tcPr>
          <w:p w:rsidR="0086124A" w:rsidRPr="00BD77BB" w:rsidRDefault="0086124A" w:rsidP="007B0B06">
            <w:pPr>
              <w:rPr>
                <w:rFonts w:ascii="Times" w:eastAsia="Times" w:hAnsi="Times"/>
                <w:sz w:val="36"/>
                <w:szCs w:val="36"/>
              </w:rPr>
            </w:pPr>
          </w:p>
        </w:tc>
        <w:tc>
          <w:tcPr>
            <w:tcW w:w="1260" w:type="dxa"/>
          </w:tcPr>
          <w:p w:rsidR="0086124A" w:rsidRPr="00BD77BB" w:rsidRDefault="0086124A" w:rsidP="007B0B06">
            <w:pPr>
              <w:rPr>
                <w:rFonts w:ascii="Times" w:eastAsia="Times" w:hAnsi="Times"/>
                <w:sz w:val="36"/>
                <w:szCs w:val="36"/>
              </w:rPr>
            </w:pPr>
          </w:p>
        </w:tc>
        <w:tc>
          <w:tcPr>
            <w:tcW w:w="1080" w:type="dxa"/>
          </w:tcPr>
          <w:p w:rsidR="0086124A" w:rsidRPr="00BD77BB" w:rsidRDefault="0086124A" w:rsidP="007B0B06">
            <w:pPr>
              <w:rPr>
                <w:rFonts w:ascii="Times" w:eastAsia="Times" w:hAnsi="Times"/>
                <w:sz w:val="36"/>
                <w:szCs w:val="36"/>
              </w:rPr>
            </w:pPr>
          </w:p>
        </w:tc>
        <w:tc>
          <w:tcPr>
            <w:tcW w:w="900" w:type="dxa"/>
          </w:tcPr>
          <w:p w:rsidR="0086124A" w:rsidRPr="00BD77BB" w:rsidRDefault="0086124A" w:rsidP="007B0B06">
            <w:pPr>
              <w:rPr>
                <w:rFonts w:ascii="Times" w:eastAsia="Times" w:hAnsi="Times"/>
                <w:sz w:val="36"/>
                <w:szCs w:val="36"/>
              </w:rPr>
            </w:pPr>
          </w:p>
        </w:tc>
        <w:tc>
          <w:tcPr>
            <w:tcW w:w="1183" w:type="dxa"/>
          </w:tcPr>
          <w:p w:rsidR="0086124A" w:rsidRPr="00BD77BB" w:rsidRDefault="0086124A" w:rsidP="007B0B06">
            <w:pPr>
              <w:rPr>
                <w:rFonts w:ascii="Times" w:eastAsia="Times" w:hAnsi="Times"/>
                <w:sz w:val="36"/>
                <w:szCs w:val="36"/>
              </w:rPr>
            </w:pPr>
          </w:p>
        </w:tc>
      </w:tr>
      <w:tr w:rsidR="0086124A" w:rsidTr="007B0B06">
        <w:trPr>
          <w:trHeight w:val="710"/>
        </w:trPr>
        <w:tc>
          <w:tcPr>
            <w:tcW w:w="900" w:type="dxa"/>
          </w:tcPr>
          <w:p w:rsidR="0086124A" w:rsidRPr="00BD77BB" w:rsidRDefault="0086124A" w:rsidP="007B0B06">
            <w:pPr>
              <w:rPr>
                <w:rFonts w:ascii="Times" w:eastAsia="Times" w:hAnsi="Times"/>
                <w:sz w:val="36"/>
                <w:szCs w:val="36"/>
              </w:rPr>
            </w:pPr>
          </w:p>
        </w:tc>
        <w:tc>
          <w:tcPr>
            <w:tcW w:w="7020" w:type="dxa"/>
          </w:tcPr>
          <w:p w:rsidR="0086124A" w:rsidRPr="00BD77BB" w:rsidRDefault="0086124A" w:rsidP="007B0B06">
            <w:pPr>
              <w:rPr>
                <w:rFonts w:ascii="Times" w:eastAsia="Times" w:hAnsi="Times"/>
                <w:sz w:val="36"/>
                <w:szCs w:val="36"/>
              </w:rPr>
            </w:pPr>
          </w:p>
        </w:tc>
        <w:tc>
          <w:tcPr>
            <w:tcW w:w="900" w:type="dxa"/>
          </w:tcPr>
          <w:p w:rsidR="0086124A" w:rsidRPr="00BD77BB" w:rsidRDefault="0086124A" w:rsidP="007B0B06">
            <w:pPr>
              <w:rPr>
                <w:rFonts w:ascii="Times" w:eastAsia="Times" w:hAnsi="Times"/>
                <w:sz w:val="36"/>
                <w:szCs w:val="36"/>
              </w:rPr>
            </w:pPr>
          </w:p>
        </w:tc>
        <w:tc>
          <w:tcPr>
            <w:tcW w:w="1260" w:type="dxa"/>
          </w:tcPr>
          <w:p w:rsidR="0086124A" w:rsidRPr="00BD77BB" w:rsidRDefault="0086124A" w:rsidP="007B0B06">
            <w:pPr>
              <w:rPr>
                <w:rFonts w:ascii="Times" w:eastAsia="Times" w:hAnsi="Times"/>
                <w:sz w:val="36"/>
                <w:szCs w:val="36"/>
              </w:rPr>
            </w:pPr>
          </w:p>
        </w:tc>
        <w:tc>
          <w:tcPr>
            <w:tcW w:w="1080" w:type="dxa"/>
          </w:tcPr>
          <w:p w:rsidR="0086124A" w:rsidRPr="00BD77BB" w:rsidRDefault="0086124A" w:rsidP="007B0B06">
            <w:pPr>
              <w:rPr>
                <w:rFonts w:ascii="Times" w:eastAsia="Times" w:hAnsi="Times"/>
                <w:sz w:val="36"/>
                <w:szCs w:val="36"/>
              </w:rPr>
            </w:pPr>
          </w:p>
        </w:tc>
        <w:tc>
          <w:tcPr>
            <w:tcW w:w="900" w:type="dxa"/>
          </w:tcPr>
          <w:p w:rsidR="0086124A" w:rsidRPr="00BD77BB" w:rsidRDefault="0086124A" w:rsidP="007B0B06">
            <w:pPr>
              <w:rPr>
                <w:rFonts w:ascii="Times" w:eastAsia="Times" w:hAnsi="Times"/>
                <w:sz w:val="36"/>
                <w:szCs w:val="36"/>
              </w:rPr>
            </w:pPr>
          </w:p>
        </w:tc>
        <w:tc>
          <w:tcPr>
            <w:tcW w:w="1183" w:type="dxa"/>
          </w:tcPr>
          <w:p w:rsidR="0086124A" w:rsidRPr="00BD77BB" w:rsidRDefault="0086124A" w:rsidP="007B0B06">
            <w:pPr>
              <w:rPr>
                <w:rFonts w:ascii="Times" w:eastAsia="Times" w:hAnsi="Times"/>
                <w:sz w:val="36"/>
                <w:szCs w:val="36"/>
              </w:rPr>
            </w:pPr>
          </w:p>
        </w:tc>
      </w:tr>
      <w:tr w:rsidR="0086124A" w:rsidTr="007B0B06">
        <w:trPr>
          <w:trHeight w:val="710"/>
        </w:trPr>
        <w:tc>
          <w:tcPr>
            <w:tcW w:w="900" w:type="dxa"/>
          </w:tcPr>
          <w:p w:rsidR="0086124A" w:rsidRPr="00BD77BB" w:rsidRDefault="0086124A" w:rsidP="007B0B06">
            <w:pPr>
              <w:rPr>
                <w:rFonts w:ascii="Times" w:eastAsia="Times" w:hAnsi="Times"/>
                <w:sz w:val="36"/>
                <w:szCs w:val="36"/>
              </w:rPr>
            </w:pPr>
          </w:p>
        </w:tc>
        <w:tc>
          <w:tcPr>
            <w:tcW w:w="7020" w:type="dxa"/>
          </w:tcPr>
          <w:p w:rsidR="0086124A" w:rsidRPr="00BD77BB" w:rsidRDefault="0086124A" w:rsidP="007B0B06">
            <w:pPr>
              <w:rPr>
                <w:rFonts w:ascii="Times" w:eastAsia="Times" w:hAnsi="Times"/>
                <w:sz w:val="36"/>
                <w:szCs w:val="36"/>
              </w:rPr>
            </w:pPr>
          </w:p>
        </w:tc>
        <w:tc>
          <w:tcPr>
            <w:tcW w:w="900" w:type="dxa"/>
          </w:tcPr>
          <w:p w:rsidR="0086124A" w:rsidRPr="00BD77BB" w:rsidRDefault="0086124A" w:rsidP="007B0B06">
            <w:pPr>
              <w:rPr>
                <w:rFonts w:ascii="Times" w:eastAsia="Times" w:hAnsi="Times"/>
                <w:sz w:val="36"/>
                <w:szCs w:val="36"/>
              </w:rPr>
            </w:pPr>
          </w:p>
        </w:tc>
        <w:tc>
          <w:tcPr>
            <w:tcW w:w="1260" w:type="dxa"/>
          </w:tcPr>
          <w:p w:rsidR="0086124A" w:rsidRPr="00BD77BB" w:rsidRDefault="0086124A" w:rsidP="007B0B06">
            <w:pPr>
              <w:rPr>
                <w:rFonts w:ascii="Times" w:eastAsia="Times" w:hAnsi="Times"/>
                <w:sz w:val="36"/>
                <w:szCs w:val="36"/>
              </w:rPr>
            </w:pPr>
          </w:p>
        </w:tc>
        <w:tc>
          <w:tcPr>
            <w:tcW w:w="1080" w:type="dxa"/>
          </w:tcPr>
          <w:p w:rsidR="0086124A" w:rsidRPr="00BD77BB" w:rsidRDefault="0086124A" w:rsidP="007B0B06">
            <w:pPr>
              <w:rPr>
                <w:rFonts w:ascii="Times" w:eastAsia="Times" w:hAnsi="Times"/>
                <w:sz w:val="36"/>
                <w:szCs w:val="36"/>
              </w:rPr>
            </w:pPr>
          </w:p>
        </w:tc>
        <w:tc>
          <w:tcPr>
            <w:tcW w:w="900" w:type="dxa"/>
          </w:tcPr>
          <w:p w:rsidR="0086124A" w:rsidRPr="00BD77BB" w:rsidRDefault="0086124A" w:rsidP="007B0B06">
            <w:pPr>
              <w:rPr>
                <w:rFonts w:ascii="Times" w:eastAsia="Times" w:hAnsi="Times"/>
                <w:sz w:val="36"/>
                <w:szCs w:val="36"/>
              </w:rPr>
            </w:pPr>
          </w:p>
        </w:tc>
        <w:tc>
          <w:tcPr>
            <w:tcW w:w="1183" w:type="dxa"/>
          </w:tcPr>
          <w:p w:rsidR="0086124A" w:rsidRPr="00BD77BB" w:rsidRDefault="0086124A" w:rsidP="007B0B06">
            <w:pPr>
              <w:rPr>
                <w:rFonts w:ascii="Times" w:eastAsia="Times" w:hAnsi="Times"/>
                <w:sz w:val="36"/>
                <w:szCs w:val="36"/>
              </w:rPr>
            </w:pPr>
          </w:p>
        </w:tc>
      </w:tr>
      <w:tr w:rsidR="0086124A" w:rsidTr="007B0B06">
        <w:trPr>
          <w:trHeight w:val="710"/>
        </w:trPr>
        <w:tc>
          <w:tcPr>
            <w:tcW w:w="900" w:type="dxa"/>
          </w:tcPr>
          <w:p w:rsidR="0086124A" w:rsidRPr="00BD77BB" w:rsidRDefault="0086124A" w:rsidP="007B0B06">
            <w:pPr>
              <w:rPr>
                <w:rFonts w:ascii="Times" w:eastAsia="Times" w:hAnsi="Times"/>
                <w:sz w:val="36"/>
                <w:szCs w:val="36"/>
              </w:rPr>
            </w:pPr>
          </w:p>
        </w:tc>
        <w:tc>
          <w:tcPr>
            <w:tcW w:w="7020" w:type="dxa"/>
          </w:tcPr>
          <w:p w:rsidR="0086124A" w:rsidRPr="00BD77BB" w:rsidRDefault="0086124A" w:rsidP="007B0B06">
            <w:pPr>
              <w:rPr>
                <w:rFonts w:ascii="Times" w:eastAsia="Times" w:hAnsi="Times"/>
                <w:sz w:val="36"/>
                <w:szCs w:val="36"/>
              </w:rPr>
            </w:pPr>
          </w:p>
        </w:tc>
        <w:tc>
          <w:tcPr>
            <w:tcW w:w="900" w:type="dxa"/>
          </w:tcPr>
          <w:p w:rsidR="0086124A" w:rsidRPr="00BD77BB" w:rsidRDefault="0086124A" w:rsidP="007B0B06">
            <w:pPr>
              <w:rPr>
                <w:rFonts w:ascii="Times" w:eastAsia="Times" w:hAnsi="Times"/>
                <w:sz w:val="36"/>
                <w:szCs w:val="36"/>
              </w:rPr>
            </w:pPr>
          </w:p>
        </w:tc>
        <w:tc>
          <w:tcPr>
            <w:tcW w:w="1260" w:type="dxa"/>
          </w:tcPr>
          <w:p w:rsidR="0086124A" w:rsidRPr="00BD77BB" w:rsidRDefault="0086124A" w:rsidP="007B0B06">
            <w:pPr>
              <w:rPr>
                <w:rFonts w:ascii="Times" w:eastAsia="Times" w:hAnsi="Times"/>
                <w:sz w:val="36"/>
                <w:szCs w:val="36"/>
              </w:rPr>
            </w:pPr>
          </w:p>
        </w:tc>
        <w:tc>
          <w:tcPr>
            <w:tcW w:w="1080" w:type="dxa"/>
          </w:tcPr>
          <w:p w:rsidR="0086124A" w:rsidRPr="00BD77BB" w:rsidRDefault="0086124A" w:rsidP="007B0B06">
            <w:pPr>
              <w:rPr>
                <w:rFonts w:ascii="Times" w:eastAsia="Times" w:hAnsi="Times"/>
                <w:sz w:val="36"/>
                <w:szCs w:val="36"/>
              </w:rPr>
            </w:pPr>
          </w:p>
        </w:tc>
        <w:tc>
          <w:tcPr>
            <w:tcW w:w="900" w:type="dxa"/>
          </w:tcPr>
          <w:p w:rsidR="0086124A" w:rsidRPr="00BD77BB" w:rsidRDefault="0086124A" w:rsidP="007B0B06">
            <w:pPr>
              <w:rPr>
                <w:rFonts w:ascii="Times" w:eastAsia="Times" w:hAnsi="Times"/>
                <w:sz w:val="36"/>
                <w:szCs w:val="36"/>
              </w:rPr>
            </w:pPr>
          </w:p>
        </w:tc>
        <w:tc>
          <w:tcPr>
            <w:tcW w:w="1183" w:type="dxa"/>
          </w:tcPr>
          <w:p w:rsidR="0086124A" w:rsidRPr="00BD77BB" w:rsidRDefault="0086124A" w:rsidP="007B0B06">
            <w:pPr>
              <w:rPr>
                <w:rFonts w:ascii="Times" w:eastAsia="Times" w:hAnsi="Times"/>
                <w:sz w:val="36"/>
                <w:szCs w:val="36"/>
              </w:rPr>
            </w:pPr>
          </w:p>
        </w:tc>
      </w:tr>
    </w:tbl>
    <w:p w:rsidR="0086124A" w:rsidRDefault="0086124A" w:rsidP="0086124A">
      <w:pPr>
        <w:spacing w:before="120"/>
      </w:pPr>
      <w:r>
        <w:tab/>
      </w:r>
      <w:r>
        <w:tab/>
      </w:r>
      <w:r>
        <w:tab/>
      </w:r>
      <w:r>
        <w:tab/>
      </w:r>
      <w:r>
        <w:tab/>
      </w:r>
      <w:r>
        <w:tab/>
      </w:r>
      <w:r>
        <w:tab/>
      </w:r>
      <w:r>
        <w:tab/>
      </w:r>
      <w:r>
        <w:tab/>
      </w:r>
      <w:r>
        <w:tab/>
      </w:r>
      <w:r>
        <w:tab/>
      </w:r>
      <w:r>
        <w:tab/>
      </w:r>
      <w:r>
        <w:tab/>
      </w:r>
      <w:r>
        <w:tab/>
        <w:t>Total Hrs _______</w:t>
      </w:r>
    </w:p>
    <w:p w:rsidR="0086124A" w:rsidRDefault="0086124A" w:rsidP="0086124A">
      <w:r>
        <w:t>AU Candidate’s Signature _________________________</w:t>
      </w:r>
    </w:p>
    <w:p w:rsidR="0086124A" w:rsidRDefault="0086124A" w:rsidP="0086124A"/>
    <w:p w:rsidR="0086124A" w:rsidRDefault="0086124A" w:rsidP="0086124A">
      <w:r>
        <w:t>Site Administrator’s Signature ______________________</w:t>
      </w:r>
    </w:p>
    <w:p w:rsidR="0086124A" w:rsidRDefault="0086124A" w:rsidP="0086124A"/>
    <w:p w:rsidR="0086124A" w:rsidRDefault="0086124A" w:rsidP="0086124A">
      <w:r>
        <w:t>University Advisor’s Signature ______________________</w:t>
      </w:r>
    </w:p>
    <w:p w:rsidR="0086124A" w:rsidRDefault="0086124A" w:rsidP="0086124A"/>
    <w:p w:rsidR="0086124A" w:rsidRDefault="0086124A" w:rsidP="0086124A">
      <w:pPr>
        <w:jc w:val="center"/>
        <w:sectPr w:rsidR="0086124A" w:rsidSect="009C15FE">
          <w:footerReference w:type="even" r:id="rId13"/>
          <w:pgSz w:w="15840" w:h="12240" w:orient="landscape" w:code="1"/>
          <w:pgMar w:top="1440" w:right="1440" w:bottom="1440" w:left="864" w:header="720" w:footer="720" w:gutter="0"/>
          <w:cols w:space="720"/>
          <w:docGrid w:linePitch="360"/>
        </w:sectPr>
      </w:pPr>
    </w:p>
    <w:p w:rsidR="0086124A" w:rsidRPr="003D2B12" w:rsidRDefault="0086124A" w:rsidP="0086124A">
      <w:pPr>
        <w:jc w:val="center"/>
        <w:rPr>
          <w:b/>
          <w:sz w:val="28"/>
          <w:szCs w:val="28"/>
        </w:rPr>
      </w:pPr>
      <w:r w:rsidRPr="003D2B12">
        <w:rPr>
          <w:b/>
          <w:sz w:val="28"/>
          <w:szCs w:val="28"/>
        </w:rPr>
        <w:lastRenderedPageBreak/>
        <w:t>Master of Arts in Educational Leadership</w:t>
      </w:r>
    </w:p>
    <w:p w:rsidR="0086124A" w:rsidRPr="003D2B12" w:rsidRDefault="0086124A" w:rsidP="0086124A">
      <w:pPr>
        <w:ind w:left="720" w:firstLine="720"/>
        <w:rPr>
          <w:b/>
          <w:sz w:val="28"/>
          <w:szCs w:val="28"/>
        </w:rPr>
      </w:pPr>
      <w:r>
        <w:rPr>
          <w:b/>
          <w:sz w:val="28"/>
          <w:szCs w:val="28"/>
        </w:rPr>
        <w:t xml:space="preserve">Practicum                                          </w:t>
      </w:r>
      <w:r w:rsidRPr="003D2B12">
        <w:rPr>
          <w:b/>
          <w:sz w:val="28"/>
          <w:szCs w:val="28"/>
        </w:rPr>
        <w:t>Supervisor Scoring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1500"/>
        <w:gridCol w:w="1560"/>
        <w:gridCol w:w="1548"/>
      </w:tblGrid>
      <w:tr w:rsidR="0086124A" w:rsidRPr="00BD77BB" w:rsidTr="007B0B06">
        <w:trPr>
          <w:trHeight w:val="602"/>
          <w:tblHeader/>
        </w:trPr>
        <w:tc>
          <w:tcPr>
            <w:tcW w:w="4968" w:type="dxa"/>
            <w:tcBorders>
              <w:top w:val="nil"/>
              <w:left w:val="nil"/>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00" w:type="dxa"/>
            <w:tcBorders>
              <w:top w:val="single" w:sz="4" w:space="0" w:color="auto"/>
              <w:left w:val="single" w:sz="4" w:space="0" w:color="auto"/>
              <w:bottom w:val="single" w:sz="4" w:space="0" w:color="auto"/>
              <w:right w:val="single" w:sz="4" w:space="0" w:color="auto"/>
            </w:tcBorders>
            <w:shd w:val="clear" w:color="auto" w:fill="D9D9D9"/>
            <w:vAlign w:val="center"/>
          </w:tcPr>
          <w:p w:rsidR="0086124A" w:rsidRPr="00BD77BB" w:rsidRDefault="0086124A" w:rsidP="007B0B06">
            <w:pPr>
              <w:spacing w:before="120" w:after="120"/>
              <w:ind w:right="-187"/>
              <w:rPr>
                <w:rFonts w:ascii="Times" w:eastAsia="Times" w:hAnsi="Times"/>
                <w:b/>
              </w:rPr>
            </w:pPr>
            <w:r w:rsidRPr="00BD77BB">
              <w:rPr>
                <w:rFonts w:ascii="Times" w:eastAsia="Times" w:hAnsi="Times"/>
                <w:b/>
                <w:sz w:val="22"/>
                <w:szCs w:val="22"/>
              </w:rPr>
              <w:t>Outstanding</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rsidR="0086124A" w:rsidRPr="00BD77BB" w:rsidRDefault="0086124A" w:rsidP="007B0B06">
            <w:pPr>
              <w:spacing w:before="120" w:after="120"/>
              <w:ind w:right="-187"/>
              <w:rPr>
                <w:rFonts w:ascii="Times" w:eastAsia="Times" w:hAnsi="Times"/>
                <w:b/>
              </w:rPr>
            </w:pPr>
            <w:r w:rsidRPr="00BD77BB">
              <w:rPr>
                <w:rFonts w:ascii="Times" w:eastAsia="Times" w:hAnsi="Times"/>
                <w:b/>
                <w:sz w:val="22"/>
                <w:szCs w:val="22"/>
              </w:rPr>
              <w:t xml:space="preserve">   Acceptable</w:t>
            </w:r>
          </w:p>
        </w:tc>
        <w:tc>
          <w:tcPr>
            <w:tcW w:w="1548" w:type="dxa"/>
            <w:tcBorders>
              <w:top w:val="single" w:sz="4" w:space="0" w:color="auto"/>
              <w:left w:val="single" w:sz="4" w:space="0" w:color="auto"/>
              <w:bottom w:val="single" w:sz="4" w:space="0" w:color="auto"/>
              <w:right w:val="single" w:sz="4" w:space="0" w:color="auto"/>
            </w:tcBorders>
            <w:shd w:val="clear" w:color="auto" w:fill="D9D9D9"/>
            <w:vAlign w:val="center"/>
          </w:tcPr>
          <w:p w:rsidR="0086124A" w:rsidRPr="00BD77BB" w:rsidRDefault="0086124A" w:rsidP="007B0B06">
            <w:pPr>
              <w:spacing w:before="120" w:after="120"/>
              <w:ind w:right="-187"/>
              <w:rPr>
                <w:rFonts w:ascii="Times" w:eastAsia="Times" w:hAnsi="Times"/>
                <w:b/>
              </w:rPr>
            </w:pPr>
            <w:r w:rsidRPr="00BD77BB">
              <w:rPr>
                <w:rFonts w:ascii="Times" w:eastAsia="Times" w:hAnsi="Times"/>
                <w:b/>
                <w:sz w:val="22"/>
                <w:szCs w:val="22"/>
              </w:rPr>
              <w:t xml:space="preserve">Unacceptable </w:t>
            </w:r>
          </w:p>
        </w:tc>
      </w:tr>
      <w:tr w:rsidR="0086124A" w:rsidRPr="00BD77BB" w:rsidTr="007B0B06">
        <w:trPr>
          <w:trHeight w:val="341"/>
        </w:trPr>
        <w:tc>
          <w:tcPr>
            <w:tcW w:w="496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roofErr w:type="gramStart"/>
            <w:r w:rsidRPr="00BD77BB">
              <w:rPr>
                <w:rFonts w:ascii="Times" w:eastAsia="Times" w:hAnsi="Times"/>
                <w:b/>
                <w:sz w:val="22"/>
                <w:szCs w:val="22"/>
              </w:rPr>
              <w:t>1.1  Develops</w:t>
            </w:r>
            <w:proofErr w:type="gramEnd"/>
            <w:r w:rsidRPr="00BD77BB">
              <w:rPr>
                <w:rFonts w:ascii="Times" w:eastAsia="Times" w:hAnsi="Times"/>
                <w:b/>
                <w:sz w:val="22"/>
                <w:szCs w:val="22"/>
              </w:rPr>
              <w:t xml:space="preserve"> a School Vision of Learning.</w:t>
            </w:r>
          </w:p>
        </w:tc>
        <w:tc>
          <w:tcPr>
            <w:tcW w:w="150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6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4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r>
      <w:tr w:rsidR="0086124A" w:rsidRPr="00BD77BB" w:rsidTr="007B0B06">
        <w:tc>
          <w:tcPr>
            <w:tcW w:w="496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roofErr w:type="gramStart"/>
            <w:r w:rsidRPr="00BD77BB">
              <w:rPr>
                <w:rFonts w:ascii="Times" w:eastAsia="Times" w:hAnsi="Times"/>
                <w:b/>
                <w:sz w:val="22"/>
                <w:szCs w:val="22"/>
              </w:rPr>
              <w:t>1.2  Articulates</w:t>
            </w:r>
            <w:proofErr w:type="gramEnd"/>
            <w:r w:rsidRPr="00BD77BB">
              <w:rPr>
                <w:rFonts w:ascii="Times" w:eastAsia="Times" w:hAnsi="Times"/>
                <w:b/>
                <w:sz w:val="22"/>
                <w:szCs w:val="22"/>
              </w:rPr>
              <w:t xml:space="preserve"> a School Vision of Learning.</w:t>
            </w:r>
          </w:p>
        </w:tc>
        <w:tc>
          <w:tcPr>
            <w:tcW w:w="150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6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4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r>
      <w:tr w:rsidR="0086124A" w:rsidRPr="00BD77BB" w:rsidTr="007B0B06">
        <w:tc>
          <w:tcPr>
            <w:tcW w:w="496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roofErr w:type="gramStart"/>
            <w:r w:rsidRPr="00BD77BB">
              <w:rPr>
                <w:rFonts w:ascii="Times" w:eastAsia="Times" w:hAnsi="Times"/>
                <w:b/>
                <w:sz w:val="22"/>
                <w:szCs w:val="22"/>
              </w:rPr>
              <w:t>1.3  Implements</w:t>
            </w:r>
            <w:proofErr w:type="gramEnd"/>
            <w:r w:rsidRPr="00BD77BB">
              <w:rPr>
                <w:rFonts w:ascii="Times" w:eastAsia="Times" w:hAnsi="Times"/>
                <w:b/>
                <w:sz w:val="22"/>
                <w:szCs w:val="22"/>
              </w:rPr>
              <w:t xml:space="preserve"> a School Vision of Learning.</w:t>
            </w:r>
          </w:p>
        </w:tc>
        <w:tc>
          <w:tcPr>
            <w:tcW w:w="150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6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4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r>
      <w:tr w:rsidR="0086124A" w:rsidRPr="00BD77BB" w:rsidTr="007B0B06">
        <w:tc>
          <w:tcPr>
            <w:tcW w:w="496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roofErr w:type="gramStart"/>
            <w:r w:rsidRPr="00BD77BB">
              <w:rPr>
                <w:rFonts w:ascii="Times" w:eastAsia="Times" w:hAnsi="Times"/>
                <w:b/>
                <w:sz w:val="22"/>
                <w:szCs w:val="22"/>
              </w:rPr>
              <w:t>1.4  Stewards</w:t>
            </w:r>
            <w:proofErr w:type="gramEnd"/>
            <w:r w:rsidRPr="00BD77BB">
              <w:rPr>
                <w:rFonts w:ascii="Times" w:eastAsia="Times" w:hAnsi="Times"/>
                <w:b/>
                <w:sz w:val="22"/>
                <w:szCs w:val="22"/>
              </w:rPr>
              <w:t xml:space="preserve"> a School Vision of Learning.</w:t>
            </w:r>
          </w:p>
        </w:tc>
        <w:tc>
          <w:tcPr>
            <w:tcW w:w="150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6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4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r>
      <w:tr w:rsidR="0086124A" w:rsidRPr="00BD77BB" w:rsidTr="007B0B06">
        <w:tc>
          <w:tcPr>
            <w:tcW w:w="496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roofErr w:type="gramStart"/>
            <w:r w:rsidRPr="00BD77BB">
              <w:rPr>
                <w:rFonts w:ascii="Times" w:eastAsia="Times" w:hAnsi="Times"/>
                <w:b/>
                <w:sz w:val="22"/>
                <w:szCs w:val="22"/>
              </w:rPr>
              <w:t>2.1  Promotes</w:t>
            </w:r>
            <w:proofErr w:type="gramEnd"/>
            <w:r w:rsidRPr="00BD77BB">
              <w:rPr>
                <w:rFonts w:ascii="Times" w:eastAsia="Times" w:hAnsi="Times"/>
                <w:b/>
                <w:sz w:val="22"/>
                <w:szCs w:val="22"/>
              </w:rPr>
              <w:t xml:space="preserve"> a </w:t>
            </w:r>
            <w:smartTag w:uri="urn:schemas-microsoft-com:office:smarttags" w:element="place">
              <w:smartTag w:uri="urn:schemas-microsoft-com:office:smarttags" w:element="PlaceName">
                <w:r w:rsidRPr="00BD77BB">
                  <w:rPr>
                    <w:rFonts w:ascii="Times" w:eastAsia="Times" w:hAnsi="Times"/>
                    <w:b/>
                    <w:sz w:val="22"/>
                    <w:szCs w:val="22"/>
                  </w:rPr>
                  <w:t>Positive</w:t>
                </w:r>
              </w:smartTag>
              <w:r w:rsidRPr="00BD77BB">
                <w:rPr>
                  <w:rFonts w:ascii="Times" w:eastAsia="Times" w:hAnsi="Times"/>
                  <w:b/>
                  <w:sz w:val="22"/>
                  <w:szCs w:val="22"/>
                </w:rPr>
                <w:t xml:space="preserve"> </w:t>
              </w:r>
              <w:smartTag w:uri="urn:schemas-microsoft-com:office:smarttags" w:element="PlaceType">
                <w:r w:rsidRPr="00BD77BB">
                  <w:rPr>
                    <w:rFonts w:ascii="Times" w:eastAsia="Times" w:hAnsi="Times"/>
                    <w:b/>
                    <w:sz w:val="22"/>
                    <w:szCs w:val="22"/>
                  </w:rPr>
                  <w:t>School</w:t>
                </w:r>
              </w:smartTag>
            </w:smartTag>
            <w:r w:rsidRPr="00BD77BB">
              <w:rPr>
                <w:rFonts w:ascii="Times" w:eastAsia="Times" w:hAnsi="Times"/>
                <w:b/>
                <w:sz w:val="22"/>
                <w:szCs w:val="22"/>
              </w:rPr>
              <w:t xml:space="preserve"> Culture.</w:t>
            </w:r>
          </w:p>
        </w:tc>
        <w:tc>
          <w:tcPr>
            <w:tcW w:w="150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6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4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r>
      <w:tr w:rsidR="0086124A" w:rsidRPr="00BD77BB" w:rsidTr="007B0B06">
        <w:tc>
          <w:tcPr>
            <w:tcW w:w="496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roofErr w:type="gramStart"/>
            <w:r w:rsidRPr="00BD77BB">
              <w:rPr>
                <w:rFonts w:ascii="Times" w:eastAsia="Times" w:hAnsi="Times"/>
                <w:b/>
                <w:sz w:val="22"/>
                <w:szCs w:val="22"/>
              </w:rPr>
              <w:t>2.2  Provides</w:t>
            </w:r>
            <w:proofErr w:type="gramEnd"/>
            <w:r w:rsidRPr="00BD77BB">
              <w:rPr>
                <w:rFonts w:ascii="Times" w:eastAsia="Times" w:hAnsi="Times"/>
                <w:b/>
                <w:sz w:val="22"/>
                <w:szCs w:val="22"/>
              </w:rPr>
              <w:t xml:space="preserve"> Effective Instructional Program.</w:t>
            </w:r>
          </w:p>
        </w:tc>
        <w:tc>
          <w:tcPr>
            <w:tcW w:w="150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6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4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r>
      <w:tr w:rsidR="0086124A" w:rsidRPr="00BD77BB" w:rsidTr="007B0B06">
        <w:tc>
          <w:tcPr>
            <w:tcW w:w="496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b/>
              </w:rPr>
            </w:pPr>
            <w:proofErr w:type="gramStart"/>
            <w:r w:rsidRPr="00BD77BB">
              <w:rPr>
                <w:rFonts w:ascii="Times" w:eastAsia="Times" w:hAnsi="Times"/>
                <w:b/>
                <w:sz w:val="22"/>
                <w:szCs w:val="22"/>
              </w:rPr>
              <w:t>2.3  Applies</w:t>
            </w:r>
            <w:proofErr w:type="gramEnd"/>
            <w:r w:rsidRPr="00BD77BB">
              <w:rPr>
                <w:rFonts w:ascii="Times" w:eastAsia="Times" w:hAnsi="Times"/>
                <w:b/>
                <w:sz w:val="22"/>
                <w:szCs w:val="22"/>
              </w:rPr>
              <w:t xml:space="preserve"> Best Practice to Student Learning.</w:t>
            </w:r>
          </w:p>
        </w:tc>
        <w:tc>
          <w:tcPr>
            <w:tcW w:w="150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6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4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r>
      <w:tr w:rsidR="0086124A" w:rsidRPr="00BD77BB" w:rsidTr="007B0B06">
        <w:trPr>
          <w:cantSplit/>
        </w:trPr>
        <w:tc>
          <w:tcPr>
            <w:tcW w:w="496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b/>
              </w:rPr>
            </w:pPr>
            <w:proofErr w:type="gramStart"/>
            <w:r w:rsidRPr="00BD77BB">
              <w:rPr>
                <w:rFonts w:ascii="Times" w:eastAsia="Times" w:hAnsi="Times"/>
                <w:b/>
                <w:sz w:val="22"/>
                <w:szCs w:val="22"/>
              </w:rPr>
              <w:t>2.4  Designs</w:t>
            </w:r>
            <w:proofErr w:type="gramEnd"/>
            <w:r w:rsidRPr="00BD77BB">
              <w:rPr>
                <w:rFonts w:ascii="Times" w:eastAsia="Times" w:hAnsi="Times"/>
                <w:b/>
                <w:sz w:val="22"/>
                <w:szCs w:val="22"/>
              </w:rPr>
              <w:t xml:space="preserve"> Comprehensive Professional Growth Plans.</w:t>
            </w:r>
          </w:p>
        </w:tc>
        <w:tc>
          <w:tcPr>
            <w:tcW w:w="150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6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4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r>
      <w:tr w:rsidR="0086124A" w:rsidRPr="00BD77BB" w:rsidTr="007B0B06">
        <w:trPr>
          <w:cantSplit/>
        </w:trPr>
        <w:tc>
          <w:tcPr>
            <w:tcW w:w="496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b/>
              </w:rPr>
            </w:pPr>
            <w:proofErr w:type="gramStart"/>
            <w:r w:rsidRPr="00BD77BB">
              <w:rPr>
                <w:rFonts w:ascii="Times" w:eastAsia="Times" w:hAnsi="Times"/>
                <w:b/>
                <w:sz w:val="22"/>
                <w:szCs w:val="22"/>
              </w:rPr>
              <w:t>3.1  Manages</w:t>
            </w:r>
            <w:proofErr w:type="gramEnd"/>
            <w:r w:rsidRPr="00BD77BB">
              <w:rPr>
                <w:rFonts w:ascii="Times" w:eastAsia="Times" w:hAnsi="Times"/>
                <w:b/>
                <w:sz w:val="22"/>
                <w:szCs w:val="22"/>
              </w:rPr>
              <w:t xml:space="preserve"> the Organization.</w:t>
            </w:r>
          </w:p>
        </w:tc>
        <w:tc>
          <w:tcPr>
            <w:tcW w:w="150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6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4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r>
      <w:tr w:rsidR="0086124A" w:rsidRPr="00BD77BB" w:rsidTr="007B0B06">
        <w:tc>
          <w:tcPr>
            <w:tcW w:w="496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b/>
              </w:rPr>
            </w:pPr>
            <w:proofErr w:type="gramStart"/>
            <w:r w:rsidRPr="00BD77BB">
              <w:rPr>
                <w:rFonts w:ascii="Times" w:eastAsia="Times" w:hAnsi="Times"/>
                <w:b/>
                <w:sz w:val="22"/>
                <w:szCs w:val="22"/>
              </w:rPr>
              <w:t>3.2  Manages</w:t>
            </w:r>
            <w:proofErr w:type="gramEnd"/>
            <w:r w:rsidRPr="00BD77BB">
              <w:rPr>
                <w:rFonts w:ascii="Times" w:eastAsia="Times" w:hAnsi="Times"/>
                <w:b/>
                <w:sz w:val="22"/>
                <w:szCs w:val="22"/>
              </w:rPr>
              <w:t xml:space="preserve"> the Operations.</w:t>
            </w:r>
          </w:p>
        </w:tc>
        <w:tc>
          <w:tcPr>
            <w:tcW w:w="150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6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4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r>
      <w:tr w:rsidR="0086124A" w:rsidRPr="00BD77BB" w:rsidTr="007B0B06">
        <w:tc>
          <w:tcPr>
            <w:tcW w:w="496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b/>
              </w:rPr>
            </w:pPr>
            <w:proofErr w:type="gramStart"/>
            <w:r w:rsidRPr="00BD77BB">
              <w:rPr>
                <w:rFonts w:ascii="Times" w:eastAsia="Times" w:hAnsi="Times"/>
                <w:b/>
                <w:sz w:val="22"/>
                <w:szCs w:val="22"/>
              </w:rPr>
              <w:t>3.3  Manages</w:t>
            </w:r>
            <w:proofErr w:type="gramEnd"/>
            <w:r w:rsidRPr="00BD77BB">
              <w:rPr>
                <w:rFonts w:ascii="Times" w:eastAsia="Times" w:hAnsi="Times"/>
                <w:b/>
                <w:sz w:val="22"/>
                <w:szCs w:val="22"/>
              </w:rPr>
              <w:t xml:space="preserve"> the Resources.</w:t>
            </w:r>
          </w:p>
        </w:tc>
        <w:tc>
          <w:tcPr>
            <w:tcW w:w="150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6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4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r>
      <w:tr w:rsidR="0086124A" w:rsidRPr="00BD77BB" w:rsidTr="007B0B06">
        <w:tc>
          <w:tcPr>
            <w:tcW w:w="496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00" w:after="100"/>
              <w:rPr>
                <w:rFonts w:ascii="Times" w:eastAsia="Times" w:hAnsi="Times"/>
                <w:b/>
              </w:rPr>
            </w:pPr>
            <w:proofErr w:type="gramStart"/>
            <w:r w:rsidRPr="00BD77BB">
              <w:rPr>
                <w:rFonts w:ascii="Times" w:eastAsia="Times" w:hAnsi="Times"/>
                <w:b/>
                <w:sz w:val="22"/>
                <w:szCs w:val="22"/>
              </w:rPr>
              <w:t>4.1  Collaborates</w:t>
            </w:r>
            <w:proofErr w:type="gramEnd"/>
            <w:r w:rsidRPr="00BD77BB">
              <w:rPr>
                <w:rFonts w:ascii="Times" w:eastAsia="Times" w:hAnsi="Times"/>
                <w:b/>
                <w:sz w:val="22"/>
                <w:szCs w:val="22"/>
              </w:rPr>
              <w:t xml:space="preserve"> with Families and Other Community Members.</w:t>
            </w:r>
          </w:p>
        </w:tc>
        <w:tc>
          <w:tcPr>
            <w:tcW w:w="150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6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4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00" w:after="100"/>
              <w:rPr>
                <w:rFonts w:ascii="Times" w:eastAsia="Times" w:hAnsi="Times"/>
              </w:rPr>
            </w:pPr>
          </w:p>
        </w:tc>
      </w:tr>
      <w:tr w:rsidR="0086124A" w:rsidRPr="00BD77BB" w:rsidTr="007B0B06">
        <w:tc>
          <w:tcPr>
            <w:tcW w:w="496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00" w:after="100"/>
              <w:rPr>
                <w:rFonts w:ascii="Times" w:eastAsia="Times" w:hAnsi="Times"/>
                <w:b/>
              </w:rPr>
            </w:pPr>
            <w:proofErr w:type="gramStart"/>
            <w:r w:rsidRPr="00BD77BB">
              <w:rPr>
                <w:rFonts w:ascii="Times" w:eastAsia="Times" w:hAnsi="Times"/>
                <w:b/>
                <w:sz w:val="22"/>
                <w:szCs w:val="22"/>
              </w:rPr>
              <w:t>4.2  Responds</w:t>
            </w:r>
            <w:proofErr w:type="gramEnd"/>
            <w:r w:rsidRPr="00BD77BB">
              <w:rPr>
                <w:rFonts w:ascii="Times" w:eastAsia="Times" w:hAnsi="Times"/>
                <w:b/>
                <w:sz w:val="22"/>
                <w:szCs w:val="22"/>
              </w:rPr>
              <w:t xml:space="preserve"> to Community Interests and Needs.</w:t>
            </w:r>
          </w:p>
        </w:tc>
        <w:tc>
          <w:tcPr>
            <w:tcW w:w="150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6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4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00" w:after="100"/>
              <w:rPr>
                <w:rFonts w:ascii="Times" w:eastAsia="Times" w:hAnsi="Times"/>
              </w:rPr>
            </w:pPr>
          </w:p>
        </w:tc>
      </w:tr>
      <w:tr w:rsidR="0086124A" w:rsidRPr="00BD77BB" w:rsidTr="007B0B06">
        <w:trPr>
          <w:trHeight w:val="359"/>
        </w:trPr>
        <w:tc>
          <w:tcPr>
            <w:tcW w:w="496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00" w:after="100"/>
              <w:rPr>
                <w:rFonts w:ascii="Times" w:eastAsia="Times" w:hAnsi="Times"/>
                <w:b/>
              </w:rPr>
            </w:pPr>
            <w:proofErr w:type="gramStart"/>
            <w:r w:rsidRPr="00BD77BB">
              <w:rPr>
                <w:rFonts w:ascii="Times" w:eastAsia="Times" w:hAnsi="Times"/>
                <w:b/>
                <w:sz w:val="22"/>
                <w:szCs w:val="22"/>
              </w:rPr>
              <w:t>4.3  Mobilizes</w:t>
            </w:r>
            <w:proofErr w:type="gramEnd"/>
            <w:r w:rsidRPr="00BD77BB">
              <w:rPr>
                <w:rFonts w:ascii="Times" w:eastAsia="Times" w:hAnsi="Times"/>
                <w:b/>
                <w:sz w:val="22"/>
                <w:szCs w:val="22"/>
              </w:rPr>
              <w:t xml:space="preserve"> Community Resources.</w:t>
            </w:r>
          </w:p>
        </w:tc>
        <w:tc>
          <w:tcPr>
            <w:tcW w:w="150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6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4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00" w:after="100"/>
              <w:rPr>
                <w:rFonts w:ascii="Times" w:eastAsia="Times" w:hAnsi="Times"/>
              </w:rPr>
            </w:pPr>
          </w:p>
        </w:tc>
      </w:tr>
      <w:tr w:rsidR="0086124A" w:rsidRPr="00BD77BB" w:rsidTr="007B0B06">
        <w:trPr>
          <w:cantSplit/>
        </w:trPr>
        <w:tc>
          <w:tcPr>
            <w:tcW w:w="496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b/>
              </w:rPr>
            </w:pPr>
            <w:proofErr w:type="gramStart"/>
            <w:r w:rsidRPr="00BD77BB">
              <w:rPr>
                <w:rFonts w:ascii="Times" w:eastAsia="Times" w:hAnsi="Times"/>
                <w:b/>
                <w:sz w:val="22"/>
                <w:szCs w:val="22"/>
              </w:rPr>
              <w:t>5.1  Acts</w:t>
            </w:r>
            <w:proofErr w:type="gramEnd"/>
            <w:r w:rsidRPr="00BD77BB">
              <w:rPr>
                <w:rFonts w:ascii="Times" w:eastAsia="Times" w:hAnsi="Times"/>
                <w:b/>
                <w:sz w:val="22"/>
                <w:szCs w:val="22"/>
              </w:rPr>
              <w:t xml:space="preserve"> with Integrity.</w:t>
            </w:r>
          </w:p>
        </w:tc>
        <w:tc>
          <w:tcPr>
            <w:tcW w:w="150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6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4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r>
      <w:tr w:rsidR="0086124A" w:rsidRPr="00BD77BB" w:rsidTr="007B0B06">
        <w:tc>
          <w:tcPr>
            <w:tcW w:w="496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00" w:after="100"/>
              <w:rPr>
                <w:rFonts w:ascii="Times" w:eastAsia="Times" w:hAnsi="Times"/>
                <w:b/>
              </w:rPr>
            </w:pPr>
            <w:proofErr w:type="gramStart"/>
            <w:r w:rsidRPr="00BD77BB">
              <w:rPr>
                <w:rFonts w:ascii="Times" w:eastAsia="Times" w:hAnsi="Times"/>
                <w:b/>
                <w:sz w:val="22"/>
                <w:szCs w:val="22"/>
              </w:rPr>
              <w:t>5.2  Acts</w:t>
            </w:r>
            <w:proofErr w:type="gramEnd"/>
            <w:r w:rsidRPr="00BD77BB">
              <w:rPr>
                <w:rFonts w:ascii="Times" w:eastAsia="Times" w:hAnsi="Times"/>
                <w:b/>
                <w:sz w:val="22"/>
                <w:szCs w:val="22"/>
              </w:rPr>
              <w:t xml:space="preserve"> Fairly.</w:t>
            </w:r>
          </w:p>
        </w:tc>
        <w:tc>
          <w:tcPr>
            <w:tcW w:w="150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6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4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00" w:after="100"/>
              <w:rPr>
                <w:rFonts w:ascii="Times" w:eastAsia="Times" w:hAnsi="Times"/>
              </w:rPr>
            </w:pPr>
          </w:p>
        </w:tc>
      </w:tr>
      <w:tr w:rsidR="0086124A" w:rsidRPr="00BD77BB" w:rsidTr="007B0B06">
        <w:tc>
          <w:tcPr>
            <w:tcW w:w="496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00" w:after="100"/>
              <w:rPr>
                <w:rFonts w:ascii="Times" w:eastAsia="Times" w:hAnsi="Times"/>
                <w:b/>
              </w:rPr>
            </w:pPr>
            <w:proofErr w:type="gramStart"/>
            <w:r w:rsidRPr="00BD77BB">
              <w:rPr>
                <w:rFonts w:ascii="Times" w:eastAsia="Times" w:hAnsi="Times"/>
                <w:b/>
                <w:sz w:val="22"/>
                <w:szCs w:val="22"/>
              </w:rPr>
              <w:t>5.3  Acts</w:t>
            </w:r>
            <w:proofErr w:type="gramEnd"/>
            <w:r w:rsidRPr="00BD77BB">
              <w:rPr>
                <w:rFonts w:ascii="Times" w:eastAsia="Times" w:hAnsi="Times"/>
                <w:b/>
                <w:sz w:val="22"/>
                <w:szCs w:val="22"/>
              </w:rPr>
              <w:t xml:space="preserve"> Ethically.</w:t>
            </w:r>
          </w:p>
        </w:tc>
        <w:tc>
          <w:tcPr>
            <w:tcW w:w="150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6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4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00" w:after="100"/>
              <w:rPr>
                <w:rFonts w:ascii="Times" w:eastAsia="Times" w:hAnsi="Times"/>
              </w:rPr>
            </w:pPr>
          </w:p>
        </w:tc>
      </w:tr>
      <w:tr w:rsidR="0086124A" w:rsidRPr="00BD77BB" w:rsidTr="007B0B06">
        <w:tc>
          <w:tcPr>
            <w:tcW w:w="496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00" w:after="100"/>
              <w:rPr>
                <w:rFonts w:ascii="Times" w:eastAsia="Times" w:hAnsi="Times"/>
                <w:b/>
              </w:rPr>
            </w:pPr>
            <w:proofErr w:type="gramStart"/>
            <w:r w:rsidRPr="00BD77BB">
              <w:rPr>
                <w:rFonts w:ascii="Times" w:eastAsia="Times" w:hAnsi="Times"/>
                <w:b/>
                <w:sz w:val="22"/>
                <w:szCs w:val="22"/>
              </w:rPr>
              <w:t>6.1  Understands</w:t>
            </w:r>
            <w:proofErr w:type="gramEnd"/>
            <w:r w:rsidRPr="00BD77BB">
              <w:rPr>
                <w:rFonts w:ascii="Times" w:eastAsia="Times" w:hAnsi="Times"/>
                <w:b/>
                <w:sz w:val="22"/>
                <w:szCs w:val="22"/>
              </w:rPr>
              <w:t xml:space="preserve"> the Larger Educational Context.</w:t>
            </w:r>
          </w:p>
        </w:tc>
        <w:tc>
          <w:tcPr>
            <w:tcW w:w="150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6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4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00" w:after="100"/>
              <w:rPr>
                <w:rFonts w:ascii="Times" w:eastAsia="Times" w:hAnsi="Times"/>
              </w:rPr>
            </w:pPr>
          </w:p>
        </w:tc>
      </w:tr>
      <w:tr w:rsidR="0086124A" w:rsidRPr="00BD77BB" w:rsidTr="007B0B06">
        <w:trPr>
          <w:trHeight w:val="377"/>
        </w:trPr>
        <w:tc>
          <w:tcPr>
            <w:tcW w:w="496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00" w:after="100"/>
              <w:rPr>
                <w:rFonts w:ascii="Times" w:eastAsia="Times" w:hAnsi="Times"/>
                <w:b/>
              </w:rPr>
            </w:pPr>
            <w:proofErr w:type="gramStart"/>
            <w:r w:rsidRPr="00BD77BB">
              <w:rPr>
                <w:rFonts w:ascii="Times" w:eastAsia="Times" w:hAnsi="Times"/>
                <w:b/>
                <w:sz w:val="22"/>
                <w:szCs w:val="22"/>
              </w:rPr>
              <w:t>6.2  Responds</w:t>
            </w:r>
            <w:proofErr w:type="gramEnd"/>
            <w:r w:rsidRPr="00BD77BB">
              <w:rPr>
                <w:rFonts w:ascii="Times" w:eastAsia="Times" w:hAnsi="Times"/>
                <w:b/>
                <w:sz w:val="22"/>
                <w:szCs w:val="22"/>
              </w:rPr>
              <w:t xml:space="preserve"> to the Larger Educational Context.</w:t>
            </w:r>
          </w:p>
        </w:tc>
        <w:tc>
          <w:tcPr>
            <w:tcW w:w="150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6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4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00" w:after="100"/>
              <w:rPr>
                <w:rFonts w:ascii="Times" w:eastAsia="Times" w:hAnsi="Times"/>
              </w:rPr>
            </w:pPr>
          </w:p>
        </w:tc>
      </w:tr>
      <w:tr w:rsidR="0086124A" w:rsidRPr="00BD77BB" w:rsidTr="007B0B06">
        <w:tc>
          <w:tcPr>
            <w:tcW w:w="496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00" w:after="100"/>
              <w:rPr>
                <w:rFonts w:ascii="Times" w:eastAsia="Times" w:hAnsi="Times"/>
                <w:b/>
              </w:rPr>
            </w:pPr>
            <w:proofErr w:type="gramStart"/>
            <w:r w:rsidRPr="00BD77BB">
              <w:rPr>
                <w:rFonts w:ascii="Times" w:eastAsia="Times" w:hAnsi="Times"/>
                <w:b/>
                <w:sz w:val="22"/>
                <w:szCs w:val="22"/>
              </w:rPr>
              <w:t>6.3  Influences</w:t>
            </w:r>
            <w:proofErr w:type="gramEnd"/>
            <w:r w:rsidRPr="00BD77BB">
              <w:rPr>
                <w:rFonts w:ascii="Times" w:eastAsia="Times" w:hAnsi="Times"/>
                <w:b/>
                <w:sz w:val="22"/>
                <w:szCs w:val="22"/>
              </w:rPr>
              <w:t xml:space="preserve"> the Larger Educational Context.</w:t>
            </w:r>
          </w:p>
        </w:tc>
        <w:tc>
          <w:tcPr>
            <w:tcW w:w="150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60"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20" w:after="120"/>
              <w:rPr>
                <w:rFonts w:ascii="Times" w:eastAsia="Times" w:hAnsi="Times"/>
              </w:rPr>
            </w:pPr>
          </w:p>
        </w:tc>
        <w:tc>
          <w:tcPr>
            <w:tcW w:w="1548" w:type="dxa"/>
            <w:tcBorders>
              <w:top w:val="single" w:sz="4" w:space="0" w:color="auto"/>
              <w:left w:val="single" w:sz="4" w:space="0" w:color="auto"/>
              <w:bottom w:val="single" w:sz="4" w:space="0" w:color="auto"/>
              <w:right w:val="single" w:sz="4" w:space="0" w:color="auto"/>
            </w:tcBorders>
          </w:tcPr>
          <w:p w:rsidR="0086124A" w:rsidRPr="00BD77BB" w:rsidRDefault="0086124A" w:rsidP="007B0B06">
            <w:pPr>
              <w:spacing w:before="100" w:after="100"/>
              <w:rPr>
                <w:rFonts w:ascii="Times" w:eastAsia="Times" w:hAnsi="Times"/>
              </w:rPr>
            </w:pPr>
          </w:p>
        </w:tc>
      </w:tr>
    </w:tbl>
    <w:p w:rsidR="0086124A" w:rsidRDefault="0086124A" w:rsidP="0086124A">
      <w:pPr>
        <w:ind w:right="-180"/>
        <w:rPr>
          <w:b/>
        </w:rPr>
      </w:pPr>
    </w:p>
    <w:p w:rsidR="0086124A" w:rsidRDefault="0086124A" w:rsidP="0086124A">
      <w:pPr>
        <w:ind w:right="-180"/>
        <w:rPr>
          <w:b/>
        </w:rPr>
      </w:pPr>
      <w:r>
        <w:rPr>
          <w:b/>
        </w:rPr>
        <w:t>Supervisor’s Signature: _________________________________________________</w:t>
      </w:r>
    </w:p>
    <w:p w:rsidR="0086124A" w:rsidRDefault="0086124A" w:rsidP="0086124A">
      <w:pPr>
        <w:ind w:right="-180"/>
        <w:rPr>
          <w:b/>
        </w:rPr>
      </w:pPr>
    </w:p>
    <w:p w:rsidR="0086124A" w:rsidRDefault="0086124A" w:rsidP="0086124A">
      <w:pPr>
        <w:ind w:right="-180"/>
        <w:rPr>
          <w:b/>
        </w:rPr>
        <w:sectPr w:rsidR="0086124A" w:rsidSect="009C15FE">
          <w:pgSz w:w="12240" w:h="15840" w:code="1"/>
          <w:pgMar w:top="864" w:right="1440" w:bottom="1440" w:left="1440" w:header="720" w:footer="720" w:gutter="0"/>
          <w:cols w:space="720"/>
          <w:docGrid w:linePitch="360"/>
        </w:sectPr>
      </w:pPr>
      <w:r>
        <w:rPr>
          <w:b/>
        </w:rPr>
        <w:t>Candidate Signature:  ___________________________________________________</w:t>
      </w:r>
    </w:p>
    <w:p w:rsidR="0086124A" w:rsidRPr="0050266E" w:rsidRDefault="0086124A" w:rsidP="0086124A">
      <w:pPr>
        <w:jc w:val="center"/>
        <w:rPr>
          <w:b/>
          <w:sz w:val="18"/>
          <w:szCs w:val="18"/>
        </w:rPr>
      </w:pPr>
      <w:r>
        <w:rPr>
          <w:b/>
          <w:sz w:val="18"/>
          <w:szCs w:val="18"/>
        </w:rPr>
        <w:lastRenderedPageBreak/>
        <w:t xml:space="preserve">Practicum </w:t>
      </w:r>
      <w:r w:rsidRPr="0050266E">
        <w:rPr>
          <w:b/>
          <w:sz w:val="18"/>
          <w:szCs w:val="18"/>
        </w:rPr>
        <w:t>Scoring Rubric</w:t>
      </w:r>
    </w:p>
    <w:p w:rsidR="0086124A" w:rsidRPr="0050266E" w:rsidRDefault="0086124A" w:rsidP="0086124A">
      <w:pPr>
        <w:rPr>
          <w:sz w:val="18"/>
          <w:szCs w:val="18"/>
        </w:rPr>
      </w:pP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4"/>
        <w:gridCol w:w="3598"/>
        <w:gridCol w:w="3598"/>
        <w:gridCol w:w="3478"/>
      </w:tblGrid>
      <w:tr w:rsidR="0086124A" w:rsidRPr="00BD77BB" w:rsidTr="007B0B06">
        <w:trPr>
          <w:cantSplit/>
          <w:tblHeader/>
        </w:trPr>
        <w:tc>
          <w:tcPr>
            <w:tcW w:w="2394" w:type="dxa"/>
            <w:tcBorders>
              <w:top w:val="nil"/>
              <w:left w:val="nil"/>
            </w:tcBorders>
            <w:shd w:val="clear" w:color="auto" w:fill="auto"/>
          </w:tcPr>
          <w:p w:rsidR="0086124A" w:rsidRPr="00BD77BB" w:rsidRDefault="0086124A" w:rsidP="007B0B06">
            <w:pPr>
              <w:spacing w:before="60" w:after="60"/>
              <w:rPr>
                <w:rFonts w:ascii="Times" w:eastAsia="Times" w:hAnsi="Times"/>
                <w:sz w:val="18"/>
                <w:szCs w:val="18"/>
              </w:rPr>
            </w:pPr>
          </w:p>
        </w:tc>
        <w:tc>
          <w:tcPr>
            <w:tcW w:w="3598" w:type="dxa"/>
            <w:shd w:val="clear" w:color="auto" w:fill="D9D9D9"/>
            <w:vAlign w:val="center"/>
          </w:tcPr>
          <w:p w:rsidR="0086124A" w:rsidRPr="00BD77BB" w:rsidRDefault="0086124A" w:rsidP="007B0B06">
            <w:pPr>
              <w:spacing w:before="60" w:after="60"/>
              <w:ind w:right="-187"/>
              <w:jc w:val="center"/>
              <w:rPr>
                <w:rFonts w:ascii="Times" w:eastAsia="Times" w:hAnsi="Times"/>
                <w:b/>
                <w:sz w:val="18"/>
                <w:szCs w:val="18"/>
              </w:rPr>
            </w:pPr>
            <w:r w:rsidRPr="00BD77BB">
              <w:rPr>
                <w:rFonts w:ascii="Times" w:eastAsia="Times" w:hAnsi="Times"/>
                <w:b/>
                <w:sz w:val="18"/>
                <w:szCs w:val="18"/>
              </w:rPr>
              <w:t>Outstanding</w:t>
            </w:r>
          </w:p>
        </w:tc>
        <w:tc>
          <w:tcPr>
            <w:tcW w:w="3598" w:type="dxa"/>
            <w:shd w:val="clear" w:color="auto" w:fill="D9D9D9"/>
            <w:vAlign w:val="center"/>
          </w:tcPr>
          <w:p w:rsidR="0086124A" w:rsidRPr="00BD77BB" w:rsidRDefault="0086124A" w:rsidP="007B0B06">
            <w:pPr>
              <w:spacing w:before="60" w:after="60"/>
              <w:ind w:right="-187"/>
              <w:jc w:val="center"/>
              <w:rPr>
                <w:rFonts w:ascii="Times" w:eastAsia="Times" w:hAnsi="Times"/>
                <w:b/>
                <w:sz w:val="18"/>
                <w:szCs w:val="18"/>
              </w:rPr>
            </w:pPr>
            <w:r w:rsidRPr="00BD77BB">
              <w:rPr>
                <w:rFonts w:ascii="Times" w:eastAsia="Times" w:hAnsi="Times"/>
                <w:b/>
                <w:sz w:val="18"/>
                <w:szCs w:val="18"/>
              </w:rPr>
              <w:t>Acceptable</w:t>
            </w:r>
          </w:p>
        </w:tc>
        <w:tc>
          <w:tcPr>
            <w:tcW w:w="3478" w:type="dxa"/>
            <w:shd w:val="clear" w:color="auto" w:fill="D9D9D9"/>
            <w:vAlign w:val="center"/>
          </w:tcPr>
          <w:p w:rsidR="0086124A" w:rsidRPr="00BD77BB" w:rsidRDefault="0086124A" w:rsidP="007B0B06">
            <w:pPr>
              <w:spacing w:before="60" w:after="60"/>
              <w:ind w:right="-187"/>
              <w:jc w:val="center"/>
              <w:rPr>
                <w:rFonts w:ascii="Times" w:eastAsia="Times" w:hAnsi="Times"/>
                <w:b/>
                <w:sz w:val="18"/>
                <w:szCs w:val="18"/>
              </w:rPr>
            </w:pPr>
            <w:r w:rsidRPr="00BD77BB">
              <w:rPr>
                <w:rFonts w:ascii="Times" w:eastAsia="Times" w:hAnsi="Times"/>
                <w:b/>
                <w:sz w:val="18"/>
                <w:szCs w:val="18"/>
              </w:rPr>
              <w:t>Unacceptable</w:t>
            </w:r>
          </w:p>
        </w:tc>
      </w:tr>
      <w:tr w:rsidR="0086124A" w:rsidRPr="00BD77BB" w:rsidTr="007B0B06">
        <w:trPr>
          <w:cantSplit/>
          <w:trHeight w:val="1007"/>
        </w:trPr>
        <w:tc>
          <w:tcPr>
            <w:tcW w:w="2394" w:type="dxa"/>
            <w:shd w:val="clear" w:color="auto" w:fill="D9D9D9"/>
          </w:tcPr>
          <w:p w:rsidR="0086124A" w:rsidRPr="00BD77BB" w:rsidRDefault="0086124A" w:rsidP="007B0B06">
            <w:pPr>
              <w:spacing w:before="60" w:after="60"/>
              <w:rPr>
                <w:rFonts w:ascii="Times" w:eastAsia="Times" w:hAnsi="Times"/>
                <w:sz w:val="18"/>
                <w:szCs w:val="18"/>
              </w:rPr>
            </w:pPr>
            <w:proofErr w:type="gramStart"/>
            <w:r w:rsidRPr="00BD77BB">
              <w:rPr>
                <w:rFonts w:ascii="Times" w:eastAsia="Times" w:hAnsi="Times"/>
                <w:b/>
                <w:sz w:val="18"/>
                <w:szCs w:val="18"/>
              </w:rPr>
              <w:t>1.1  Develops</w:t>
            </w:r>
            <w:proofErr w:type="gramEnd"/>
            <w:r w:rsidRPr="00BD77BB">
              <w:rPr>
                <w:rFonts w:ascii="Times" w:eastAsia="Times" w:hAnsi="Times"/>
                <w:b/>
                <w:sz w:val="18"/>
                <w:szCs w:val="18"/>
              </w:rPr>
              <w:t xml:space="preserve"> a School Vision of Learning.</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 xml:space="preserve">Candidate fosters a climate of continuous improvement, references learning goals in a pluralistic society, diversity of learners and strategies for change. </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expresses commitment to educate all students and with some coaching, references and can explain learning goals and strategies for change.</w:t>
            </w:r>
          </w:p>
        </w:tc>
        <w:tc>
          <w:tcPr>
            <w:tcW w:w="347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expresses commitment but does not know relevant research and is not willing to examine his/her assumptions.</w:t>
            </w:r>
          </w:p>
        </w:tc>
      </w:tr>
      <w:tr w:rsidR="0086124A" w:rsidRPr="00BD77BB" w:rsidTr="007B0B06">
        <w:trPr>
          <w:cantSplit/>
        </w:trPr>
        <w:tc>
          <w:tcPr>
            <w:tcW w:w="2394" w:type="dxa"/>
            <w:shd w:val="clear" w:color="auto" w:fill="D9D9D9"/>
          </w:tcPr>
          <w:p w:rsidR="0086124A" w:rsidRPr="00BD77BB" w:rsidRDefault="0086124A" w:rsidP="007B0B06">
            <w:pPr>
              <w:spacing w:before="60" w:after="60"/>
              <w:rPr>
                <w:rFonts w:ascii="Times" w:eastAsia="Times" w:hAnsi="Times"/>
                <w:sz w:val="18"/>
                <w:szCs w:val="18"/>
              </w:rPr>
            </w:pPr>
            <w:proofErr w:type="gramStart"/>
            <w:r w:rsidRPr="00BD77BB">
              <w:rPr>
                <w:rFonts w:ascii="Times" w:eastAsia="Times" w:hAnsi="Times"/>
                <w:b/>
                <w:sz w:val="18"/>
                <w:szCs w:val="18"/>
              </w:rPr>
              <w:t>1.2  Articulates</w:t>
            </w:r>
            <w:proofErr w:type="gramEnd"/>
            <w:r w:rsidRPr="00BD77BB">
              <w:rPr>
                <w:rFonts w:ascii="Times" w:eastAsia="Times" w:hAnsi="Times"/>
                <w:b/>
                <w:sz w:val="18"/>
                <w:szCs w:val="18"/>
              </w:rPr>
              <w:t xml:space="preserve"> a School Vision of Learning.</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adds knowledge and data-based research strategies drawing on relevant information.</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uses knowledge and research strategies to use an existing developed vision.</w:t>
            </w:r>
          </w:p>
        </w:tc>
        <w:tc>
          <w:tcPr>
            <w:tcW w:w="347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does not use knowledge and data-based research strategies, and does not know an existing vision for schools.</w:t>
            </w:r>
          </w:p>
        </w:tc>
      </w:tr>
      <w:tr w:rsidR="0086124A" w:rsidRPr="00BD77BB" w:rsidTr="007B0B06">
        <w:trPr>
          <w:cantSplit/>
          <w:trHeight w:val="953"/>
        </w:trPr>
        <w:tc>
          <w:tcPr>
            <w:tcW w:w="2394" w:type="dxa"/>
            <w:shd w:val="clear" w:color="auto" w:fill="D9D9D9"/>
          </w:tcPr>
          <w:p w:rsidR="0086124A" w:rsidRPr="00BD77BB" w:rsidRDefault="0086124A" w:rsidP="007B0B06">
            <w:pPr>
              <w:spacing w:before="60" w:after="60"/>
              <w:rPr>
                <w:rFonts w:ascii="Times" w:eastAsia="Times" w:hAnsi="Times"/>
                <w:sz w:val="18"/>
                <w:szCs w:val="18"/>
              </w:rPr>
            </w:pPr>
            <w:proofErr w:type="gramStart"/>
            <w:r w:rsidRPr="00BD77BB">
              <w:rPr>
                <w:rFonts w:ascii="Times" w:eastAsia="Times" w:hAnsi="Times"/>
                <w:b/>
                <w:sz w:val="18"/>
                <w:szCs w:val="18"/>
              </w:rPr>
              <w:t>1.3  Implements</w:t>
            </w:r>
            <w:proofErr w:type="gramEnd"/>
            <w:r w:rsidRPr="00BD77BB">
              <w:rPr>
                <w:rFonts w:ascii="Times" w:eastAsia="Times" w:hAnsi="Times"/>
                <w:b/>
                <w:sz w:val="18"/>
                <w:szCs w:val="18"/>
              </w:rPr>
              <w:t xml:space="preserve"> a School Vision of Learning.</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formulates initiatives, develops plans and processes, and facilitates teamwork.</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uses others’ initiative, uses others’ plans, and structures work.</w:t>
            </w:r>
          </w:p>
        </w:tc>
        <w:tc>
          <w:tcPr>
            <w:tcW w:w="347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does not demonstrate initiative, does not use a plan or acceptable processes, and does not use structure or teamwork.</w:t>
            </w:r>
          </w:p>
        </w:tc>
      </w:tr>
      <w:tr w:rsidR="0086124A" w:rsidRPr="00BD77BB" w:rsidTr="007B0B06">
        <w:trPr>
          <w:cantSplit/>
          <w:trHeight w:val="800"/>
        </w:trPr>
        <w:tc>
          <w:tcPr>
            <w:tcW w:w="2394" w:type="dxa"/>
            <w:shd w:val="clear" w:color="auto" w:fill="D9D9D9"/>
          </w:tcPr>
          <w:p w:rsidR="0086124A" w:rsidRPr="00BD77BB" w:rsidRDefault="0086124A" w:rsidP="007B0B06">
            <w:pPr>
              <w:spacing w:before="60" w:after="60"/>
              <w:rPr>
                <w:rFonts w:ascii="Times" w:eastAsia="Times" w:hAnsi="Times"/>
                <w:sz w:val="18"/>
                <w:szCs w:val="18"/>
              </w:rPr>
            </w:pPr>
            <w:proofErr w:type="gramStart"/>
            <w:r w:rsidRPr="00BD77BB">
              <w:rPr>
                <w:rFonts w:ascii="Times" w:eastAsia="Times" w:hAnsi="Times"/>
                <w:b/>
                <w:sz w:val="18"/>
                <w:szCs w:val="18"/>
              </w:rPr>
              <w:t>1.4  Stewards</w:t>
            </w:r>
            <w:proofErr w:type="gramEnd"/>
            <w:r w:rsidRPr="00BD77BB">
              <w:rPr>
                <w:rFonts w:ascii="Times" w:eastAsia="Times" w:hAnsi="Times"/>
                <w:b/>
                <w:sz w:val="18"/>
                <w:szCs w:val="18"/>
              </w:rPr>
              <w:t xml:space="preserve"> a School Vision of Learning.</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uses communication skills to build shared commitment to vision and monitors, evaluates and revises vision.</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communicates vision and monitors a shared commitment.</w:t>
            </w:r>
          </w:p>
        </w:tc>
        <w:tc>
          <w:tcPr>
            <w:tcW w:w="347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does not communicate vision and does not monitor, evaluate, or revise vision.</w:t>
            </w:r>
          </w:p>
        </w:tc>
      </w:tr>
      <w:tr w:rsidR="0086124A" w:rsidRPr="00BD77BB" w:rsidTr="007B0B06">
        <w:trPr>
          <w:cantSplit/>
        </w:trPr>
        <w:tc>
          <w:tcPr>
            <w:tcW w:w="2394" w:type="dxa"/>
            <w:shd w:val="clear" w:color="auto" w:fill="D9D9D9"/>
          </w:tcPr>
          <w:p w:rsidR="0086124A" w:rsidRPr="00BD77BB" w:rsidRDefault="0086124A" w:rsidP="007B0B06">
            <w:pPr>
              <w:spacing w:before="60" w:after="60"/>
              <w:rPr>
                <w:rFonts w:ascii="Times" w:eastAsia="Times" w:hAnsi="Times"/>
                <w:sz w:val="18"/>
                <w:szCs w:val="18"/>
              </w:rPr>
            </w:pPr>
            <w:proofErr w:type="gramStart"/>
            <w:r w:rsidRPr="00BD77BB">
              <w:rPr>
                <w:rFonts w:ascii="Times" w:eastAsia="Times" w:hAnsi="Times"/>
                <w:b/>
                <w:sz w:val="18"/>
                <w:szCs w:val="18"/>
              </w:rPr>
              <w:t>2.1  Promotes</w:t>
            </w:r>
            <w:proofErr w:type="gramEnd"/>
            <w:r w:rsidRPr="00BD77BB">
              <w:rPr>
                <w:rFonts w:ascii="Times" w:eastAsia="Times" w:hAnsi="Times"/>
                <w:b/>
                <w:sz w:val="18"/>
                <w:szCs w:val="18"/>
              </w:rPr>
              <w:t xml:space="preserve"> a </w:t>
            </w:r>
            <w:smartTag w:uri="urn:schemas-microsoft-com:office:smarttags" w:element="place">
              <w:smartTag w:uri="urn:schemas-microsoft-com:office:smarttags" w:element="PlaceName">
                <w:r w:rsidRPr="00BD77BB">
                  <w:rPr>
                    <w:rFonts w:ascii="Times" w:eastAsia="Times" w:hAnsi="Times"/>
                    <w:b/>
                    <w:sz w:val="18"/>
                    <w:szCs w:val="18"/>
                  </w:rPr>
                  <w:t>Positive</w:t>
                </w:r>
              </w:smartTag>
              <w:r w:rsidRPr="00BD77BB">
                <w:rPr>
                  <w:rFonts w:ascii="Times" w:eastAsia="Times" w:hAnsi="Times"/>
                  <w:b/>
                  <w:sz w:val="18"/>
                  <w:szCs w:val="18"/>
                </w:rPr>
                <w:t xml:space="preserve"> </w:t>
              </w:r>
              <w:smartTag w:uri="urn:schemas-microsoft-com:office:smarttags" w:element="PlaceType">
                <w:r w:rsidRPr="00BD77BB">
                  <w:rPr>
                    <w:rFonts w:ascii="Times" w:eastAsia="Times" w:hAnsi="Times"/>
                    <w:b/>
                    <w:sz w:val="18"/>
                    <w:szCs w:val="18"/>
                  </w:rPr>
                  <w:t>School</w:t>
                </w:r>
              </w:smartTag>
            </w:smartTag>
            <w:r w:rsidRPr="00BD77BB">
              <w:rPr>
                <w:rFonts w:ascii="Times" w:eastAsia="Times" w:hAnsi="Times"/>
                <w:b/>
                <w:sz w:val="18"/>
                <w:szCs w:val="18"/>
              </w:rPr>
              <w:t xml:space="preserve"> Culture.</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assesses school culture using multiple methods and implements appropriate strategies to improve school programs and culture.</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assesses school culture holistically using multiple methods and implements a strategy to improve programs and culture.</w:t>
            </w:r>
          </w:p>
        </w:tc>
        <w:tc>
          <w:tcPr>
            <w:tcW w:w="347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assesses school culture holistically using multiple methods and implements a strategy to improve programs and culture.</w:t>
            </w:r>
          </w:p>
        </w:tc>
      </w:tr>
      <w:tr w:rsidR="0086124A" w:rsidRPr="00BD77BB" w:rsidTr="007B0B06">
        <w:trPr>
          <w:cantSplit/>
          <w:trHeight w:val="908"/>
        </w:trPr>
        <w:tc>
          <w:tcPr>
            <w:tcW w:w="2394" w:type="dxa"/>
            <w:shd w:val="clear" w:color="auto" w:fill="D9D9D9"/>
          </w:tcPr>
          <w:p w:rsidR="0086124A" w:rsidRPr="00BD77BB" w:rsidRDefault="0086124A" w:rsidP="007B0B06">
            <w:pPr>
              <w:spacing w:before="60" w:after="60"/>
              <w:rPr>
                <w:rFonts w:ascii="Times" w:eastAsia="Times" w:hAnsi="Times"/>
                <w:sz w:val="18"/>
                <w:szCs w:val="18"/>
              </w:rPr>
            </w:pPr>
            <w:proofErr w:type="gramStart"/>
            <w:r w:rsidRPr="00BD77BB">
              <w:rPr>
                <w:rFonts w:ascii="Times" w:eastAsia="Times" w:hAnsi="Times"/>
                <w:b/>
                <w:sz w:val="18"/>
                <w:szCs w:val="18"/>
              </w:rPr>
              <w:t>2.2  Provides</w:t>
            </w:r>
            <w:proofErr w:type="gramEnd"/>
            <w:r w:rsidRPr="00BD77BB">
              <w:rPr>
                <w:rFonts w:ascii="Times" w:eastAsia="Times" w:hAnsi="Times"/>
                <w:b/>
                <w:sz w:val="18"/>
                <w:szCs w:val="18"/>
              </w:rPr>
              <w:t xml:space="preserve"> Effective Instructional Program.</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makes recommendations for design, implementation and evaluation of curriculum; uses and promotes technology in instruction.</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supports design, implementation and evaluation of curriculum; uses technology</w:t>
            </w:r>
          </w:p>
        </w:tc>
        <w:tc>
          <w:tcPr>
            <w:tcW w:w="347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does not recommend or support curriculum implementation; does not use technology.</w:t>
            </w:r>
          </w:p>
        </w:tc>
      </w:tr>
      <w:tr w:rsidR="0086124A" w:rsidRPr="00BD77BB" w:rsidTr="007B0B06">
        <w:trPr>
          <w:cantSplit/>
          <w:trHeight w:val="935"/>
        </w:trPr>
        <w:tc>
          <w:tcPr>
            <w:tcW w:w="2394" w:type="dxa"/>
            <w:shd w:val="clear" w:color="auto" w:fill="D9D9D9"/>
          </w:tcPr>
          <w:p w:rsidR="0086124A" w:rsidRPr="00BD77BB" w:rsidRDefault="0086124A" w:rsidP="007B0B06">
            <w:pPr>
              <w:spacing w:before="60" w:after="60"/>
              <w:rPr>
                <w:rFonts w:ascii="Times" w:eastAsia="Times" w:hAnsi="Times"/>
                <w:b/>
                <w:sz w:val="18"/>
                <w:szCs w:val="18"/>
              </w:rPr>
            </w:pPr>
            <w:proofErr w:type="gramStart"/>
            <w:r w:rsidRPr="00BD77BB">
              <w:rPr>
                <w:rFonts w:ascii="Times" w:eastAsia="Times" w:hAnsi="Times"/>
                <w:b/>
                <w:sz w:val="18"/>
                <w:szCs w:val="18"/>
              </w:rPr>
              <w:t>2.3  Applies</w:t>
            </w:r>
            <w:proofErr w:type="gramEnd"/>
            <w:r w:rsidRPr="00BD77BB">
              <w:rPr>
                <w:rFonts w:ascii="Times" w:eastAsia="Times" w:hAnsi="Times"/>
                <w:b/>
                <w:sz w:val="18"/>
                <w:szCs w:val="18"/>
              </w:rPr>
              <w:t xml:space="preserve"> Best Practice to Student Learning.</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applies motivation and learning theory, has concern for diversity, and knows how to use research strategies.</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applies learning theory, and has concern for diversity.</w:t>
            </w:r>
          </w:p>
        </w:tc>
        <w:tc>
          <w:tcPr>
            <w:tcW w:w="347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does not apply learning or motivational theory; has no concern for diversity, and doesn’t know research strategies.</w:t>
            </w:r>
          </w:p>
        </w:tc>
      </w:tr>
      <w:tr w:rsidR="0086124A" w:rsidRPr="00BD77BB" w:rsidTr="007B0B06">
        <w:trPr>
          <w:cantSplit/>
        </w:trPr>
        <w:tc>
          <w:tcPr>
            <w:tcW w:w="2394" w:type="dxa"/>
            <w:shd w:val="clear" w:color="auto" w:fill="D9D9D9"/>
          </w:tcPr>
          <w:p w:rsidR="0086124A" w:rsidRPr="00BD77BB" w:rsidRDefault="0086124A" w:rsidP="007B0B06">
            <w:pPr>
              <w:spacing w:before="60" w:after="60"/>
              <w:rPr>
                <w:rFonts w:ascii="Times" w:eastAsia="Times" w:hAnsi="Times"/>
                <w:b/>
                <w:sz w:val="18"/>
                <w:szCs w:val="18"/>
              </w:rPr>
            </w:pPr>
            <w:proofErr w:type="gramStart"/>
            <w:r w:rsidRPr="00BD77BB">
              <w:rPr>
                <w:rFonts w:ascii="Times" w:eastAsia="Times" w:hAnsi="Times"/>
                <w:b/>
                <w:sz w:val="18"/>
                <w:szCs w:val="18"/>
              </w:rPr>
              <w:t>2.4  Designs</w:t>
            </w:r>
            <w:proofErr w:type="gramEnd"/>
            <w:r w:rsidRPr="00BD77BB">
              <w:rPr>
                <w:rFonts w:ascii="Times" w:eastAsia="Times" w:hAnsi="Times"/>
                <w:b/>
                <w:sz w:val="18"/>
                <w:szCs w:val="18"/>
              </w:rPr>
              <w:t xml:space="preserve"> Comprehensive Professional Growth Plans.</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uses learning strategies and implements plan.  Reflective practice and research are used.</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implements a growth plan.</w:t>
            </w:r>
          </w:p>
        </w:tc>
        <w:tc>
          <w:tcPr>
            <w:tcW w:w="347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does not use learning strategies or reflective practice, and does not implement professional growth plan.</w:t>
            </w:r>
          </w:p>
        </w:tc>
      </w:tr>
      <w:tr w:rsidR="0086124A" w:rsidRPr="00BD77BB" w:rsidTr="007B0B06">
        <w:trPr>
          <w:cantSplit/>
        </w:trPr>
        <w:tc>
          <w:tcPr>
            <w:tcW w:w="2394" w:type="dxa"/>
            <w:shd w:val="clear" w:color="auto" w:fill="D9D9D9"/>
          </w:tcPr>
          <w:p w:rsidR="0086124A" w:rsidRPr="00BD77BB" w:rsidRDefault="0086124A" w:rsidP="007B0B06">
            <w:pPr>
              <w:spacing w:before="60" w:after="60"/>
              <w:rPr>
                <w:rFonts w:ascii="Times" w:eastAsia="Times" w:hAnsi="Times"/>
                <w:b/>
                <w:sz w:val="18"/>
                <w:szCs w:val="18"/>
              </w:rPr>
            </w:pPr>
            <w:proofErr w:type="gramStart"/>
            <w:r w:rsidRPr="00BD77BB">
              <w:rPr>
                <w:rFonts w:ascii="Times" w:eastAsia="Times" w:hAnsi="Times"/>
                <w:b/>
                <w:sz w:val="18"/>
                <w:szCs w:val="18"/>
              </w:rPr>
              <w:t>3.1  Manages</w:t>
            </w:r>
            <w:proofErr w:type="gramEnd"/>
            <w:r w:rsidRPr="00BD77BB">
              <w:rPr>
                <w:rFonts w:ascii="Times" w:eastAsia="Times" w:hAnsi="Times"/>
                <w:b/>
                <w:sz w:val="18"/>
                <w:szCs w:val="18"/>
              </w:rPr>
              <w:t xml:space="preserve"> the Organization.</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applies principles of organizational management, develops plans of action, and manages time effectively.</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applies organizational plans well.</w:t>
            </w:r>
          </w:p>
        </w:tc>
        <w:tc>
          <w:tcPr>
            <w:tcW w:w="347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does not develop plan of action or manage time effectively.</w:t>
            </w:r>
          </w:p>
        </w:tc>
      </w:tr>
      <w:tr w:rsidR="0086124A" w:rsidRPr="00BD77BB" w:rsidTr="007B0B06">
        <w:trPr>
          <w:cantSplit/>
        </w:trPr>
        <w:tc>
          <w:tcPr>
            <w:tcW w:w="2394" w:type="dxa"/>
            <w:shd w:val="clear" w:color="auto" w:fill="D9D9D9"/>
          </w:tcPr>
          <w:p w:rsidR="0086124A" w:rsidRPr="00BD77BB" w:rsidRDefault="0086124A" w:rsidP="007B0B06">
            <w:pPr>
              <w:spacing w:before="60" w:after="60"/>
              <w:rPr>
                <w:rFonts w:ascii="Times" w:eastAsia="Times" w:hAnsi="Times"/>
                <w:b/>
                <w:sz w:val="18"/>
                <w:szCs w:val="18"/>
              </w:rPr>
            </w:pPr>
            <w:proofErr w:type="gramStart"/>
            <w:r w:rsidRPr="00BD77BB">
              <w:rPr>
                <w:rFonts w:ascii="Times" w:eastAsia="Times" w:hAnsi="Times"/>
                <w:b/>
                <w:sz w:val="18"/>
                <w:szCs w:val="18"/>
              </w:rPr>
              <w:lastRenderedPageBreak/>
              <w:t>3.2  Manages</w:t>
            </w:r>
            <w:proofErr w:type="gramEnd"/>
            <w:r w:rsidRPr="00BD77BB">
              <w:rPr>
                <w:rFonts w:ascii="Times" w:eastAsia="Times" w:hAnsi="Times"/>
                <w:b/>
                <w:sz w:val="18"/>
                <w:szCs w:val="18"/>
              </w:rPr>
              <w:t xml:space="preserve"> the Operations.</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involves staff, develops communication plans, and applies legal knowledge.</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involves staff in conducting operations and communicates with others.</w:t>
            </w:r>
          </w:p>
        </w:tc>
        <w:tc>
          <w:tcPr>
            <w:tcW w:w="347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does not involve staff in conducting operations, does not communicate, and doesn’t have legal knowledge.</w:t>
            </w:r>
          </w:p>
        </w:tc>
      </w:tr>
      <w:tr w:rsidR="0086124A" w:rsidRPr="00BD77BB" w:rsidTr="007B0B06">
        <w:trPr>
          <w:cantSplit/>
        </w:trPr>
        <w:tc>
          <w:tcPr>
            <w:tcW w:w="2394" w:type="dxa"/>
            <w:shd w:val="clear" w:color="auto" w:fill="D9D9D9"/>
          </w:tcPr>
          <w:p w:rsidR="0086124A" w:rsidRPr="00BD77BB" w:rsidRDefault="0086124A" w:rsidP="007B0B06">
            <w:pPr>
              <w:spacing w:before="60" w:after="60"/>
              <w:rPr>
                <w:rFonts w:ascii="Times" w:eastAsia="Times" w:hAnsi="Times"/>
                <w:b/>
                <w:sz w:val="18"/>
                <w:szCs w:val="18"/>
              </w:rPr>
            </w:pPr>
            <w:proofErr w:type="gramStart"/>
            <w:r w:rsidRPr="00BD77BB">
              <w:rPr>
                <w:rFonts w:ascii="Times" w:eastAsia="Times" w:hAnsi="Times"/>
                <w:b/>
                <w:sz w:val="18"/>
                <w:szCs w:val="18"/>
              </w:rPr>
              <w:t>3.3  Manages</w:t>
            </w:r>
            <w:proofErr w:type="gramEnd"/>
            <w:r w:rsidRPr="00BD77BB">
              <w:rPr>
                <w:rFonts w:ascii="Times" w:eastAsia="Times" w:hAnsi="Times"/>
                <w:b/>
                <w:sz w:val="18"/>
                <w:szCs w:val="18"/>
              </w:rPr>
              <w:t xml:space="preserve"> the Resources.</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uses problem solving skills and long range planning, and uses technology effectively.</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uses problem solving skills well for managing.</w:t>
            </w:r>
          </w:p>
        </w:tc>
        <w:tc>
          <w:tcPr>
            <w:tcW w:w="347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does not use long range planning or technology in planning.</w:t>
            </w:r>
          </w:p>
        </w:tc>
      </w:tr>
      <w:tr w:rsidR="0086124A" w:rsidRPr="00BD77BB" w:rsidTr="007B0B06">
        <w:trPr>
          <w:cantSplit/>
        </w:trPr>
        <w:tc>
          <w:tcPr>
            <w:tcW w:w="2394" w:type="dxa"/>
            <w:shd w:val="clear" w:color="auto" w:fill="D9D9D9"/>
          </w:tcPr>
          <w:p w:rsidR="0086124A" w:rsidRPr="00BD77BB" w:rsidRDefault="0086124A" w:rsidP="007B0B06">
            <w:pPr>
              <w:spacing w:before="60" w:after="60"/>
              <w:rPr>
                <w:rFonts w:ascii="Times" w:eastAsia="Times" w:hAnsi="Times"/>
                <w:b/>
                <w:sz w:val="18"/>
                <w:szCs w:val="18"/>
              </w:rPr>
            </w:pPr>
            <w:proofErr w:type="gramStart"/>
            <w:r w:rsidRPr="00BD77BB">
              <w:rPr>
                <w:rFonts w:ascii="Times" w:eastAsia="Times" w:hAnsi="Times"/>
                <w:b/>
                <w:sz w:val="18"/>
                <w:szCs w:val="18"/>
              </w:rPr>
              <w:t>4.1  Collaborates</w:t>
            </w:r>
            <w:proofErr w:type="gramEnd"/>
            <w:r w:rsidRPr="00BD77BB">
              <w:rPr>
                <w:rFonts w:ascii="Times" w:eastAsia="Times" w:hAnsi="Times"/>
                <w:b/>
                <w:sz w:val="18"/>
                <w:szCs w:val="18"/>
              </w:rPr>
              <w:t xml:space="preserve"> with Families and Other Community Members.</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involves families, uses public information, and collaborates with community agencies.</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involves families and community agencies.</w:t>
            </w:r>
          </w:p>
        </w:tc>
        <w:tc>
          <w:tcPr>
            <w:tcW w:w="347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does not involve families or community agencies.</w:t>
            </w:r>
          </w:p>
        </w:tc>
      </w:tr>
      <w:tr w:rsidR="0086124A" w:rsidRPr="00BD77BB" w:rsidTr="007B0B06">
        <w:trPr>
          <w:cantSplit/>
        </w:trPr>
        <w:tc>
          <w:tcPr>
            <w:tcW w:w="2394" w:type="dxa"/>
            <w:shd w:val="clear" w:color="auto" w:fill="D9D9D9"/>
          </w:tcPr>
          <w:p w:rsidR="0086124A" w:rsidRPr="00BD77BB" w:rsidRDefault="0086124A" w:rsidP="007B0B06">
            <w:pPr>
              <w:spacing w:before="60" w:after="60"/>
              <w:rPr>
                <w:rFonts w:ascii="Times" w:eastAsia="Times" w:hAnsi="Times"/>
                <w:b/>
                <w:sz w:val="18"/>
                <w:szCs w:val="18"/>
              </w:rPr>
            </w:pPr>
            <w:proofErr w:type="gramStart"/>
            <w:r w:rsidRPr="00BD77BB">
              <w:rPr>
                <w:rFonts w:ascii="Times" w:eastAsia="Times" w:hAnsi="Times"/>
                <w:b/>
                <w:sz w:val="18"/>
                <w:szCs w:val="18"/>
              </w:rPr>
              <w:t>4.2  Responds</w:t>
            </w:r>
            <w:proofErr w:type="gramEnd"/>
            <w:r w:rsidRPr="00BD77BB">
              <w:rPr>
                <w:rFonts w:ascii="Times" w:eastAsia="Times" w:hAnsi="Times"/>
                <w:b/>
                <w:sz w:val="18"/>
                <w:szCs w:val="18"/>
              </w:rPr>
              <w:t xml:space="preserve"> to Community Interests and Needs.</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is actively involved in the community and provides leadership for students with special needs.</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is actively involved in the community.</w:t>
            </w:r>
          </w:p>
        </w:tc>
        <w:tc>
          <w:tcPr>
            <w:tcW w:w="347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is not actively involved in the community and doesn’t provide leadership.</w:t>
            </w:r>
          </w:p>
        </w:tc>
      </w:tr>
      <w:tr w:rsidR="0086124A" w:rsidRPr="00BD77BB" w:rsidTr="007B0B06">
        <w:trPr>
          <w:cantSplit/>
          <w:trHeight w:val="782"/>
        </w:trPr>
        <w:tc>
          <w:tcPr>
            <w:tcW w:w="2394" w:type="dxa"/>
            <w:shd w:val="clear" w:color="auto" w:fill="D9D9D9"/>
          </w:tcPr>
          <w:p w:rsidR="0086124A" w:rsidRPr="00BD77BB" w:rsidRDefault="0086124A" w:rsidP="007B0B06">
            <w:pPr>
              <w:spacing w:before="60" w:after="60"/>
              <w:rPr>
                <w:rFonts w:ascii="Times" w:eastAsia="Times" w:hAnsi="Times"/>
                <w:b/>
                <w:sz w:val="18"/>
                <w:szCs w:val="18"/>
              </w:rPr>
            </w:pPr>
            <w:proofErr w:type="gramStart"/>
            <w:r w:rsidRPr="00BD77BB">
              <w:rPr>
                <w:rFonts w:ascii="Times" w:eastAsia="Times" w:hAnsi="Times"/>
                <w:b/>
                <w:sz w:val="18"/>
                <w:szCs w:val="18"/>
              </w:rPr>
              <w:t>4.3  Mobilizes</w:t>
            </w:r>
            <w:proofErr w:type="gramEnd"/>
            <w:r w:rsidRPr="00BD77BB">
              <w:rPr>
                <w:rFonts w:ascii="Times" w:eastAsia="Times" w:hAnsi="Times"/>
                <w:b/>
                <w:sz w:val="18"/>
                <w:szCs w:val="18"/>
              </w:rPr>
              <w:t xml:space="preserve"> Community Resources.</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shows ability in using community resources and social service agencies.</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shows ability in using community resources.</w:t>
            </w:r>
          </w:p>
        </w:tc>
        <w:tc>
          <w:tcPr>
            <w:tcW w:w="347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does not show ability in using community resources.</w:t>
            </w:r>
          </w:p>
        </w:tc>
      </w:tr>
      <w:tr w:rsidR="0086124A" w:rsidRPr="00BD77BB" w:rsidTr="007B0B06">
        <w:trPr>
          <w:cantSplit/>
        </w:trPr>
        <w:tc>
          <w:tcPr>
            <w:tcW w:w="2394" w:type="dxa"/>
            <w:shd w:val="clear" w:color="auto" w:fill="D9D9D9"/>
          </w:tcPr>
          <w:p w:rsidR="0086124A" w:rsidRPr="00BD77BB" w:rsidRDefault="0086124A" w:rsidP="007B0B06">
            <w:pPr>
              <w:spacing w:before="60" w:after="60"/>
              <w:rPr>
                <w:rFonts w:ascii="Times" w:eastAsia="Times" w:hAnsi="Times"/>
                <w:b/>
                <w:sz w:val="18"/>
                <w:szCs w:val="18"/>
              </w:rPr>
            </w:pPr>
            <w:proofErr w:type="gramStart"/>
            <w:r w:rsidRPr="00BD77BB">
              <w:rPr>
                <w:rFonts w:ascii="Times" w:eastAsia="Times" w:hAnsi="Times"/>
                <w:b/>
                <w:sz w:val="18"/>
                <w:szCs w:val="18"/>
              </w:rPr>
              <w:t>5.1  Acts</w:t>
            </w:r>
            <w:proofErr w:type="gramEnd"/>
            <w:r w:rsidRPr="00BD77BB">
              <w:rPr>
                <w:rFonts w:ascii="Times" w:eastAsia="Times" w:hAnsi="Times"/>
                <w:b/>
                <w:sz w:val="18"/>
                <w:szCs w:val="18"/>
              </w:rPr>
              <w:t xml:space="preserve"> with Integrity.</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demonstrates a respect for others, is impartial and sensitive to student diversity.</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demonstrates a respect for the rights of others.</w:t>
            </w:r>
          </w:p>
        </w:tc>
        <w:tc>
          <w:tcPr>
            <w:tcW w:w="347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does not demonstrate respect for others or for diversity.</w:t>
            </w:r>
          </w:p>
        </w:tc>
      </w:tr>
      <w:tr w:rsidR="0086124A" w:rsidRPr="00BD77BB" w:rsidTr="007B0B06">
        <w:trPr>
          <w:cantSplit/>
        </w:trPr>
        <w:tc>
          <w:tcPr>
            <w:tcW w:w="2394" w:type="dxa"/>
            <w:shd w:val="clear" w:color="auto" w:fill="D9D9D9"/>
          </w:tcPr>
          <w:p w:rsidR="0086124A" w:rsidRPr="00BD77BB" w:rsidRDefault="0086124A" w:rsidP="007B0B06">
            <w:pPr>
              <w:spacing w:before="60" w:after="60"/>
              <w:rPr>
                <w:rFonts w:ascii="Times" w:eastAsia="Times" w:hAnsi="Times"/>
                <w:b/>
                <w:sz w:val="18"/>
                <w:szCs w:val="18"/>
              </w:rPr>
            </w:pPr>
            <w:proofErr w:type="gramStart"/>
            <w:r w:rsidRPr="00BD77BB">
              <w:rPr>
                <w:rFonts w:ascii="Times" w:eastAsia="Times" w:hAnsi="Times"/>
                <w:b/>
                <w:sz w:val="18"/>
                <w:szCs w:val="18"/>
              </w:rPr>
              <w:t>5.2  Acts</w:t>
            </w:r>
            <w:proofErr w:type="gramEnd"/>
            <w:r w:rsidRPr="00BD77BB">
              <w:rPr>
                <w:rFonts w:ascii="Times" w:eastAsia="Times" w:hAnsi="Times"/>
                <w:b/>
                <w:sz w:val="18"/>
                <w:szCs w:val="18"/>
              </w:rPr>
              <w:t xml:space="preserve"> Fairly.</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is impartial, sensitive to student diversity, and is ethical.</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is impartial and is ethical in actions.</w:t>
            </w:r>
          </w:p>
        </w:tc>
        <w:tc>
          <w:tcPr>
            <w:tcW w:w="347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is not impartial or ethical.</w:t>
            </w:r>
          </w:p>
        </w:tc>
      </w:tr>
      <w:tr w:rsidR="0086124A" w:rsidRPr="00BD77BB" w:rsidTr="007B0B06">
        <w:trPr>
          <w:cantSplit/>
        </w:trPr>
        <w:tc>
          <w:tcPr>
            <w:tcW w:w="2394" w:type="dxa"/>
            <w:shd w:val="clear" w:color="auto" w:fill="D9D9D9"/>
          </w:tcPr>
          <w:p w:rsidR="0086124A" w:rsidRPr="00BD77BB" w:rsidRDefault="0086124A" w:rsidP="007B0B06">
            <w:pPr>
              <w:spacing w:before="60" w:after="60"/>
              <w:rPr>
                <w:rFonts w:ascii="Times" w:eastAsia="Times" w:hAnsi="Times"/>
                <w:b/>
                <w:sz w:val="18"/>
                <w:szCs w:val="18"/>
              </w:rPr>
            </w:pPr>
            <w:proofErr w:type="gramStart"/>
            <w:r w:rsidRPr="00BD77BB">
              <w:rPr>
                <w:rFonts w:ascii="Times" w:eastAsia="Times" w:hAnsi="Times"/>
                <w:b/>
                <w:sz w:val="18"/>
                <w:szCs w:val="18"/>
              </w:rPr>
              <w:t>5.3  Acts</w:t>
            </w:r>
            <w:proofErr w:type="gramEnd"/>
            <w:r w:rsidRPr="00BD77BB">
              <w:rPr>
                <w:rFonts w:ascii="Times" w:eastAsia="Times" w:hAnsi="Times"/>
                <w:b/>
                <w:sz w:val="18"/>
                <w:szCs w:val="18"/>
              </w:rPr>
              <w:t xml:space="preserve"> Ethically.</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makes and explains decisions based on ethical and legal principles.</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makes decisions based on ethical principles.</w:t>
            </w:r>
          </w:p>
        </w:tc>
        <w:tc>
          <w:tcPr>
            <w:tcW w:w="347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does not act ethically.</w:t>
            </w:r>
          </w:p>
        </w:tc>
      </w:tr>
      <w:tr w:rsidR="0086124A" w:rsidRPr="00BD77BB" w:rsidTr="007B0B06">
        <w:trPr>
          <w:cantSplit/>
        </w:trPr>
        <w:tc>
          <w:tcPr>
            <w:tcW w:w="2394" w:type="dxa"/>
            <w:shd w:val="clear" w:color="auto" w:fill="D9D9D9"/>
          </w:tcPr>
          <w:p w:rsidR="0086124A" w:rsidRPr="00BD77BB" w:rsidRDefault="0086124A" w:rsidP="007B0B06">
            <w:pPr>
              <w:spacing w:before="60" w:after="60"/>
              <w:rPr>
                <w:rFonts w:ascii="Times" w:eastAsia="Times" w:hAnsi="Times"/>
                <w:b/>
                <w:sz w:val="18"/>
                <w:szCs w:val="18"/>
              </w:rPr>
            </w:pPr>
            <w:proofErr w:type="gramStart"/>
            <w:r w:rsidRPr="00BD77BB">
              <w:rPr>
                <w:rFonts w:ascii="Times" w:eastAsia="Times" w:hAnsi="Times"/>
                <w:b/>
                <w:sz w:val="18"/>
                <w:szCs w:val="18"/>
              </w:rPr>
              <w:t>6.1  Understands</w:t>
            </w:r>
            <w:proofErr w:type="gramEnd"/>
            <w:r w:rsidRPr="00BD77BB">
              <w:rPr>
                <w:rFonts w:ascii="Times" w:eastAsia="Times" w:hAnsi="Times"/>
                <w:b/>
                <w:sz w:val="18"/>
                <w:szCs w:val="18"/>
              </w:rPr>
              <w:t xml:space="preserve"> the Larger Educational Context.</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understands how legal and political systems have shaped the school and community, and can analyze the causes of poverty.</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understands how influences of legal and political systems have shaped the school and community.</w:t>
            </w:r>
          </w:p>
        </w:tc>
        <w:tc>
          <w:tcPr>
            <w:tcW w:w="347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does not understand how legal and political systems influence the school and community.</w:t>
            </w:r>
          </w:p>
        </w:tc>
      </w:tr>
      <w:tr w:rsidR="0086124A" w:rsidRPr="00BD77BB" w:rsidTr="007B0B06">
        <w:trPr>
          <w:cantSplit/>
          <w:trHeight w:val="665"/>
        </w:trPr>
        <w:tc>
          <w:tcPr>
            <w:tcW w:w="2394" w:type="dxa"/>
            <w:shd w:val="clear" w:color="auto" w:fill="D9D9D9"/>
          </w:tcPr>
          <w:p w:rsidR="0086124A" w:rsidRPr="00BD77BB" w:rsidRDefault="0086124A" w:rsidP="007B0B06">
            <w:pPr>
              <w:spacing w:before="60" w:after="60"/>
              <w:rPr>
                <w:rFonts w:ascii="Times" w:eastAsia="Times" w:hAnsi="Times"/>
                <w:b/>
                <w:sz w:val="18"/>
                <w:szCs w:val="18"/>
              </w:rPr>
            </w:pPr>
            <w:proofErr w:type="gramStart"/>
            <w:r w:rsidRPr="00BD77BB">
              <w:rPr>
                <w:rFonts w:ascii="Times" w:eastAsia="Times" w:hAnsi="Times"/>
                <w:b/>
                <w:sz w:val="18"/>
                <w:szCs w:val="18"/>
              </w:rPr>
              <w:t>6.2  Responds</w:t>
            </w:r>
            <w:proofErr w:type="gramEnd"/>
            <w:r w:rsidRPr="00BD77BB">
              <w:rPr>
                <w:rFonts w:ascii="Times" w:eastAsia="Times" w:hAnsi="Times"/>
                <w:b/>
                <w:sz w:val="18"/>
                <w:szCs w:val="18"/>
              </w:rPr>
              <w:t xml:space="preserve"> to the Larger Educational Context.</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communicates with members of school community and diverse groups.</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communicates with members of school community about school needs.</w:t>
            </w:r>
          </w:p>
        </w:tc>
        <w:tc>
          <w:tcPr>
            <w:tcW w:w="347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does not communicate with school or community members.</w:t>
            </w:r>
          </w:p>
        </w:tc>
      </w:tr>
      <w:tr w:rsidR="0086124A" w:rsidRPr="00BD77BB" w:rsidTr="007B0B06">
        <w:trPr>
          <w:cantSplit/>
        </w:trPr>
        <w:tc>
          <w:tcPr>
            <w:tcW w:w="2394" w:type="dxa"/>
            <w:shd w:val="clear" w:color="auto" w:fill="D9D9D9"/>
          </w:tcPr>
          <w:p w:rsidR="0086124A" w:rsidRPr="00BD77BB" w:rsidRDefault="0086124A" w:rsidP="007B0B06">
            <w:pPr>
              <w:spacing w:before="60" w:after="60"/>
              <w:rPr>
                <w:rFonts w:ascii="Times" w:eastAsia="Times" w:hAnsi="Times"/>
                <w:b/>
                <w:sz w:val="18"/>
                <w:szCs w:val="18"/>
              </w:rPr>
            </w:pPr>
            <w:proofErr w:type="gramStart"/>
            <w:r w:rsidRPr="00BD77BB">
              <w:rPr>
                <w:rFonts w:ascii="Times" w:eastAsia="Times" w:hAnsi="Times"/>
                <w:b/>
                <w:sz w:val="18"/>
                <w:szCs w:val="18"/>
              </w:rPr>
              <w:t>6.3  Influences</w:t>
            </w:r>
            <w:proofErr w:type="gramEnd"/>
            <w:r w:rsidRPr="00BD77BB">
              <w:rPr>
                <w:rFonts w:ascii="Times" w:eastAsia="Times" w:hAnsi="Times"/>
                <w:b/>
                <w:sz w:val="18"/>
                <w:szCs w:val="18"/>
              </w:rPr>
              <w:t xml:space="preserve"> the Larger Educational Context.</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engages school community to benefit students and be an advocate for other programs.</w:t>
            </w:r>
          </w:p>
        </w:tc>
        <w:tc>
          <w:tcPr>
            <w:tcW w:w="359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engages community for improvement in activities.</w:t>
            </w:r>
          </w:p>
        </w:tc>
        <w:tc>
          <w:tcPr>
            <w:tcW w:w="3478" w:type="dxa"/>
          </w:tcPr>
          <w:p w:rsidR="0086124A" w:rsidRPr="00BD77BB" w:rsidRDefault="0086124A" w:rsidP="007B0B06">
            <w:pPr>
              <w:spacing w:before="60" w:after="60"/>
              <w:rPr>
                <w:rFonts w:ascii="Times" w:eastAsia="Times" w:hAnsi="Times"/>
                <w:sz w:val="18"/>
                <w:szCs w:val="18"/>
              </w:rPr>
            </w:pPr>
            <w:r w:rsidRPr="00BD77BB">
              <w:rPr>
                <w:rFonts w:ascii="Times" w:eastAsia="Times" w:hAnsi="Times"/>
                <w:sz w:val="18"/>
                <w:szCs w:val="18"/>
              </w:rPr>
              <w:t>Candidate does not engage community</w:t>
            </w:r>
          </w:p>
        </w:tc>
      </w:tr>
    </w:tbl>
    <w:p w:rsidR="0086124A" w:rsidRDefault="0086124A" w:rsidP="0086124A">
      <w:pPr>
        <w:rPr>
          <w:sz w:val="18"/>
          <w:szCs w:val="18"/>
        </w:rPr>
      </w:pPr>
    </w:p>
    <w:p w:rsidR="0086124A" w:rsidRDefault="0086124A" w:rsidP="0086124A">
      <w:pPr>
        <w:rPr>
          <w:sz w:val="18"/>
          <w:szCs w:val="18"/>
        </w:rPr>
      </w:pPr>
    </w:p>
    <w:p w:rsidR="0086124A" w:rsidRDefault="0086124A" w:rsidP="0086124A">
      <w:pPr>
        <w:rPr>
          <w:sz w:val="18"/>
          <w:szCs w:val="18"/>
        </w:rPr>
      </w:pPr>
    </w:p>
    <w:p w:rsidR="0086124A" w:rsidRDefault="0086124A" w:rsidP="0086124A">
      <w:pPr>
        <w:rPr>
          <w:sz w:val="18"/>
          <w:szCs w:val="18"/>
        </w:rPr>
        <w:sectPr w:rsidR="0086124A" w:rsidSect="001A7A1A">
          <w:footerReference w:type="even" r:id="rId14"/>
          <w:pgSz w:w="15840" w:h="12240" w:orient="landscape" w:code="1"/>
          <w:pgMar w:top="1440" w:right="1440" w:bottom="1440" w:left="1440" w:header="720" w:footer="720" w:gutter="0"/>
          <w:paperSrc w:first="15" w:other="15"/>
          <w:cols w:space="720"/>
          <w:noEndnote/>
          <w:docGrid w:linePitch="326"/>
        </w:sectPr>
      </w:pPr>
    </w:p>
    <w:p w:rsidR="00BA7BC1" w:rsidRDefault="00BA7BC1" w:rsidP="005A1CAC">
      <w:pPr>
        <w:pStyle w:val="NormalWeb"/>
        <w:spacing w:after="240" w:afterAutospacing="0"/>
        <w:jc w:val="center"/>
      </w:pPr>
    </w:p>
    <w:sectPr w:rsidR="00BA7BC1" w:rsidSect="005A1CAC">
      <w:footerReference w:type="even" r:id="rId15"/>
      <w:footerReference w:type="default" r:id="rId16"/>
      <w:pgSz w:w="12240" w:h="15840" w:code="1"/>
      <w:pgMar w:top="864" w:right="1440" w:bottom="1440" w:left="1440"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56D" w:rsidRDefault="00C4156D" w:rsidP="00F52777">
      <w:r>
        <w:separator/>
      </w:r>
    </w:p>
  </w:endnote>
  <w:endnote w:type="continuationSeparator" w:id="0">
    <w:p w:rsidR="00C4156D" w:rsidRDefault="00C4156D" w:rsidP="00F5277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Helvetica, sans-serif">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AFF" w:usb1="C000605B" w:usb2="00000029" w:usb3="00000000" w:csb0="000101FF" w:csb1="00000000"/>
  </w:font>
  <w:font w:name="Times">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2894192"/>
      <w:docPartObj>
        <w:docPartGallery w:val="Page Numbers (Bottom of Page)"/>
        <w:docPartUnique/>
      </w:docPartObj>
    </w:sdtPr>
    <w:sdtContent>
      <w:p w:rsidR="007E3D6E" w:rsidRDefault="00453111">
        <w:pPr>
          <w:pStyle w:val="Footer"/>
          <w:jc w:val="right"/>
        </w:pPr>
        <w:fldSimple w:instr=" PAGE   \* MERGEFORMAT ">
          <w:r w:rsidR="005C4260">
            <w:rPr>
              <w:noProof/>
            </w:rPr>
            <w:t>2</w:t>
          </w:r>
        </w:fldSimple>
      </w:p>
    </w:sdtContent>
  </w:sdt>
  <w:p w:rsidR="00F52777" w:rsidRDefault="00F5277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B4E" w:rsidRDefault="00453111" w:rsidP="00874723">
    <w:pPr>
      <w:pStyle w:val="Footer"/>
      <w:framePr w:wrap="around" w:vAnchor="text" w:hAnchor="margin" w:xAlign="center" w:y="1"/>
      <w:rPr>
        <w:rStyle w:val="PageNumber"/>
      </w:rPr>
    </w:pPr>
    <w:r>
      <w:rPr>
        <w:rStyle w:val="PageNumber"/>
      </w:rPr>
      <w:fldChar w:fldCharType="begin"/>
    </w:r>
    <w:r w:rsidR="00B903E8">
      <w:rPr>
        <w:rStyle w:val="PageNumber"/>
      </w:rPr>
      <w:instrText xml:space="preserve">PAGE  </w:instrText>
    </w:r>
    <w:r>
      <w:rPr>
        <w:rStyle w:val="PageNumber"/>
      </w:rPr>
      <w:fldChar w:fldCharType="end"/>
    </w:r>
  </w:p>
  <w:p w:rsidR="00101B4E" w:rsidRDefault="00C4156D" w:rsidP="001A7A1A">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B4E" w:rsidRDefault="00B903E8" w:rsidP="00874723">
    <w:pPr>
      <w:pStyle w:val="Footer"/>
      <w:tabs>
        <w:tab w:val="left" w:pos="3900"/>
      </w:tabs>
      <w:ind w:right="360"/>
    </w:pPr>
    <w:r>
      <w:tab/>
    </w:r>
    <w:r>
      <w:tab/>
      <w:t xml:space="preserve">- </w:t>
    </w:r>
    <w:r w:rsidR="00453111">
      <w:rPr>
        <w:rStyle w:val="PageNumber"/>
      </w:rPr>
      <w:fldChar w:fldCharType="begin"/>
    </w:r>
    <w:r>
      <w:rPr>
        <w:rStyle w:val="PageNumber"/>
      </w:rPr>
      <w:instrText xml:space="preserve"> PAGE </w:instrText>
    </w:r>
    <w:r w:rsidR="00453111">
      <w:rPr>
        <w:rStyle w:val="PageNumber"/>
      </w:rPr>
      <w:fldChar w:fldCharType="separate"/>
    </w:r>
    <w:r w:rsidR="005C4260">
      <w:rPr>
        <w:rStyle w:val="PageNumber"/>
        <w:noProof/>
      </w:rPr>
      <w:t>19</w:t>
    </w:r>
    <w:r w:rsidR="00453111">
      <w:rPr>
        <w:rStyle w:val="PageNumber"/>
      </w:rPr>
      <w:fldChar w:fldCharType="end"/>
    </w:r>
    <w:r>
      <w:rPr>
        <w:rStyle w:val="PageNumber"/>
      </w:rP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B4E" w:rsidRDefault="00B903E8" w:rsidP="00874723">
    <w:pPr>
      <w:pStyle w:val="Footer"/>
      <w:tabs>
        <w:tab w:val="clear" w:pos="4320"/>
        <w:tab w:val="clear" w:pos="8640"/>
        <w:tab w:val="left" w:pos="4185"/>
      </w:tabs>
    </w:pPr>
    <w:r>
      <w:tab/>
    </w:r>
    <w:r w:rsidR="00453111">
      <w:rPr>
        <w:rStyle w:val="PageNumber"/>
      </w:rPr>
      <w:fldChar w:fldCharType="begin"/>
    </w:r>
    <w:r>
      <w:rPr>
        <w:rStyle w:val="PageNumber"/>
      </w:rPr>
      <w:instrText xml:space="preserve"> PAGE </w:instrText>
    </w:r>
    <w:r w:rsidR="00453111">
      <w:rPr>
        <w:rStyle w:val="PageNumber"/>
      </w:rPr>
      <w:fldChar w:fldCharType="separate"/>
    </w:r>
    <w:r w:rsidR="005C4260">
      <w:rPr>
        <w:rStyle w:val="PageNumber"/>
        <w:noProof/>
      </w:rPr>
      <w:t>1</w:t>
    </w:r>
    <w:r w:rsidR="00453111">
      <w:rPr>
        <w:rStyle w:val="PageNumber"/>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B4E" w:rsidRDefault="00453111" w:rsidP="00D71B78">
    <w:pPr>
      <w:pStyle w:val="Footer"/>
      <w:framePr w:wrap="around" w:vAnchor="text" w:hAnchor="margin" w:xAlign="right" w:y="1"/>
      <w:rPr>
        <w:rStyle w:val="PageNumber"/>
      </w:rPr>
    </w:pPr>
    <w:r>
      <w:rPr>
        <w:rStyle w:val="PageNumber"/>
      </w:rPr>
      <w:fldChar w:fldCharType="begin"/>
    </w:r>
    <w:r w:rsidR="00B903E8">
      <w:rPr>
        <w:rStyle w:val="PageNumber"/>
      </w:rPr>
      <w:instrText xml:space="preserve">PAGE  </w:instrText>
    </w:r>
    <w:r>
      <w:rPr>
        <w:rStyle w:val="PageNumber"/>
      </w:rPr>
      <w:fldChar w:fldCharType="end"/>
    </w:r>
  </w:p>
  <w:p w:rsidR="00101B4E" w:rsidRDefault="00C4156D" w:rsidP="00D71B78">
    <w:pPr>
      <w:pStyle w:val="Footer"/>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B4E" w:rsidRDefault="00453111" w:rsidP="001A7A1A">
    <w:pPr>
      <w:pStyle w:val="Footer"/>
      <w:framePr w:wrap="around" w:vAnchor="text" w:hAnchor="margin" w:xAlign="right" w:y="1"/>
      <w:rPr>
        <w:rStyle w:val="PageNumber"/>
      </w:rPr>
    </w:pPr>
    <w:r>
      <w:rPr>
        <w:rStyle w:val="PageNumber"/>
      </w:rPr>
      <w:fldChar w:fldCharType="begin"/>
    </w:r>
    <w:r w:rsidR="00B903E8">
      <w:rPr>
        <w:rStyle w:val="PageNumber"/>
      </w:rPr>
      <w:instrText xml:space="preserve">PAGE  </w:instrText>
    </w:r>
    <w:r>
      <w:rPr>
        <w:rStyle w:val="PageNumber"/>
      </w:rPr>
      <w:fldChar w:fldCharType="end"/>
    </w:r>
  </w:p>
  <w:p w:rsidR="00101B4E" w:rsidRDefault="00C4156D" w:rsidP="001A7A1A">
    <w:pPr>
      <w:pStyle w:val="Footer"/>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B4E" w:rsidRDefault="00453111">
    <w:pPr>
      <w:pStyle w:val="Footer"/>
      <w:framePr w:wrap="around" w:vAnchor="text" w:hAnchor="margin" w:xAlign="right" w:y="1"/>
      <w:rPr>
        <w:rStyle w:val="PageNumber"/>
      </w:rPr>
    </w:pPr>
    <w:r>
      <w:rPr>
        <w:rStyle w:val="PageNumber"/>
      </w:rPr>
      <w:fldChar w:fldCharType="begin"/>
    </w:r>
    <w:r w:rsidR="00B903E8">
      <w:rPr>
        <w:rStyle w:val="PageNumber"/>
      </w:rPr>
      <w:instrText xml:space="preserve">PAGE  </w:instrText>
    </w:r>
    <w:r>
      <w:rPr>
        <w:rStyle w:val="PageNumber"/>
      </w:rPr>
      <w:fldChar w:fldCharType="end"/>
    </w:r>
  </w:p>
  <w:p w:rsidR="00101B4E" w:rsidRDefault="00C4156D">
    <w:pPr>
      <w:pStyle w:val="Footer"/>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B4E" w:rsidRDefault="00453111">
    <w:pPr>
      <w:pStyle w:val="Footer"/>
      <w:framePr w:wrap="around" w:vAnchor="text" w:hAnchor="margin" w:xAlign="right" w:y="1"/>
      <w:rPr>
        <w:rStyle w:val="PageNumber"/>
      </w:rPr>
    </w:pPr>
    <w:r>
      <w:rPr>
        <w:rStyle w:val="PageNumber"/>
      </w:rPr>
      <w:fldChar w:fldCharType="begin"/>
    </w:r>
    <w:r w:rsidR="00B903E8">
      <w:rPr>
        <w:rStyle w:val="PageNumber"/>
      </w:rPr>
      <w:instrText xml:space="preserve">PAGE  </w:instrText>
    </w:r>
    <w:r>
      <w:rPr>
        <w:rStyle w:val="PageNumber"/>
      </w:rPr>
      <w:fldChar w:fldCharType="separate"/>
    </w:r>
    <w:r w:rsidR="005A1CAC">
      <w:rPr>
        <w:rStyle w:val="PageNumber"/>
        <w:noProof/>
      </w:rPr>
      <w:t>20</w:t>
    </w:r>
    <w:r>
      <w:rPr>
        <w:rStyle w:val="PageNumber"/>
      </w:rPr>
      <w:fldChar w:fldCharType="end"/>
    </w:r>
  </w:p>
  <w:p w:rsidR="00101B4E" w:rsidRDefault="00C4156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56D" w:rsidRDefault="00C4156D" w:rsidP="00F52777">
      <w:r>
        <w:separator/>
      </w:r>
    </w:p>
  </w:footnote>
  <w:footnote w:type="continuationSeparator" w:id="0">
    <w:p w:rsidR="00C4156D" w:rsidRDefault="00C4156D" w:rsidP="00F527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0616E"/>
    <w:multiLevelType w:val="hybridMultilevel"/>
    <w:tmpl w:val="AD70179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B1312DB"/>
    <w:multiLevelType w:val="hybridMultilevel"/>
    <w:tmpl w:val="406851E6"/>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
    <w:nsid w:val="11680411"/>
    <w:multiLevelType w:val="hybridMultilevel"/>
    <w:tmpl w:val="576C531C"/>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
    <w:nsid w:val="126B3EF4"/>
    <w:multiLevelType w:val="hybridMultilevel"/>
    <w:tmpl w:val="96FCC36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5035806"/>
    <w:multiLevelType w:val="hybridMultilevel"/>
    <w:tmpl w:val="0D68C124"/>
    <w:lvl w:ilvl="0" w:tplc="04090015">
      <w:start w:val="1"/>
      <w:numFmt w:val="upperLetter"/>
      <w:lvlText w:val="%1."/>
      <w:lvlJc w:val="left"/>
      <w:pPr>
        <w:tabs>
          <w:tab w:val="num" w:pos="2520"/>
        </w:tabs>
        <w:ind w:left="2520" w:hanging="360"/>
      </w:pPr>
    </w:lvl>
    <w:lvl w:ilvl="1" w:tplc="04090001">
      <w:start w:val="1"/>
      <w:numFmt w:val="bullet"/>
      <w:lvlText w:val=""/>
      <w:lvlJc w:val="left"/>
      <w:pPr>
        <w:tabs>
          <w:tab w:val="num" w:pos="3240"/>
        </w:tabs>
        <w:ind w:left="3240" w:hanging="360"/>
      </w:pPr>
      <w:rPr>
        <w:rFonts w:ascii="Symbol" w:hAnsi="Symbol"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
    <w:nsid w:val="16DA6BD2"/>
    <w:multiLevelType w:val="hybridMultilevel"/>
    <w:tmpl w:val="29BC722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4AF0580"/>
    <w:multiLevelType w:val="hybridMultilevel"/>
    <w:tmpl w:val="1A7EADEE"/>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275232EE"/>
    <w:multiLevelType w:val="hybridMultilevel"/>
    <w:tmpl w:val="333A9C6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2B7B3999"/>
    <w:multiLevelType w:val="hybridMultilevel"/>
    <w:tmpl w:val="D152B3E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EAC4AEF"/>
    <w:multiLevelType w:val="hybridMultilevel"/>
    <w:tmpl w:val="C9C2CE90"/>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0">
    <w:nsid w:val="308061A9"/>
    <w:multiLevelType w:val="hybridMultilevel"/>
    <w:tmpl w:val="58ECF0C6"/>
    <w:lvl w:ilvl="0" w:tplc="04090015">
      <w:start w:val="1"/>
      <w:numFmt w:val="upperLetter"/>
      <w:lvlText w:val="%1."/>
      <w:lvlJc w:val="left"/>
      <w:pPr>
        <w:tabs>
          <w:tab w:val="num" w:pos="2520"/>
        </w:tabs>
        <w:ind w:left="2520" w:hanging="360"/>
      </w:pPr>
    </w:lvl>
    <w:lvl w:ilvl="1" w:tplc="04090001">
      <w:start w:val="1"/>
      <w:numFmt w:val="bullet"/>
      <w:lvlText w:val=""/>
      <w:lvlJc w:val="left"/>
      <w:pPr>
        <w:tabs>
          <w:tab w:val="num" w:pos="3240"/>
        </w:tabs>
        <w:ind w:left="3240" w:hanging="360"/>
      </w:pPr>
      <w:rPr>
        <w:rFonts w:ascii="Symbol" w:hAnsi="Symbol"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
    <w:nsid w:val="385134DC"/>
    <w:multiLevelType w:val="hybridMultilevel"/>
    <w:tmpl w:val="3E187C94"/>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
    <w:nsid w:val="390A056E"/>
    <w:multiLevelType w:val="hybridMultilevel"/>
    <w:tmpl w:val="FAC29204"/>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3">
    <w:nsid w:val="3C4C707B"/>
    <w:multiLevelType w:val="hybridMultilevel"/>
    <w:tmpl w:val="B93CCF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592F32B6"/>
    <w:multiLevelType w:val="hybridMultilevel"/>
    <w:tmpl w:val="DD14D22A"/>
    <w:lvl w:ilvl="0" w:tplc="04090005">
      <w:start w:val="1"/>
      <w:numFmt w:val="bullet"/>
      <w:lvlText w:val=""/>
      <w:lvlJc w:val="left"/>
      <w:pPr>
        <w:tabs>
          <w:tab w:val="num" w:pos="720"/>
        </w:tabs>
        <w:ind w:left="720" w:hanging="360"/>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color w:val="auto"/>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5E273DC3"/>
    <w:multiLevelType w:val="hybridMultilevel"/>
    <w:tmpl w:val="8B222418"/>
    <w:lvl w:ilvl="0" w:tplc="04090001">
      <w:start w:val="1"/>
      <w:numFmt w:val="bullet"/>
      <w:lvlText w:val=""/>
      <w:lvlJc w:val="left"/>
      <w:pPr>
        <w:tabs>
          <w:tab w:val="num" w:pos="1800"/>
        </w:tabs>
        <w:ind w:left="1800" w:hanging="360"/>
      </w:pPr>
      <w:rPr>
        <w:rFonts w:ascii="Symbol" w:hAnsi="Symbol" w:hint="default"/>
      </w:rPr>
    </w:lvl>
    <w:lvl w:ilvl="1" w:tplc="04090019">
      <w:start w:val="1"/>
      <w:numFmt w:val="lowerLetter"/>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nsid w:val="6B2362C6"/>
    <w:multiLevelType w:val="hybridMultilevel"/>
    <w:tmpl w:val="3538FB68"/>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7">
    <w:nsid w:val="7AB7165E"/>
    <w:multiLevelType w:val="hybridMultilevel"/>
    <w:tmpl w:val="A510DF1C"/>
    <w:lvl w:ilvl="0" w:tplc="04090015">
      <w:start w:val="1"/>
      <w:numFmt w:val="upperLetter"/>
      <w:lvlText w:val="%1."/>
      <w:lvlJc w:val="left"/>
      <w:pPr>
        <w:tabs>
          <w:tab w:val="num" w:pos="2520"/>
        </w:tabs>
        <w:ind w:left="2520" w:hanging="360"/>
      </w:pPr>
    </w:lvl>
    <w:lvl w:ilvl="1" w:tplc="0409000F">
      <w:start w:val="1"/>
      <w:numFmt w:val="decimal"/>
      <w:lvlText w:val="%2."/>
      <w:lvlJc w:val="left"/>
      <w:pPr>
        <w:tabs>
          <w:tab w:val="num" w:pos="3240"/>
        </w:tabs>
        <w:ind w:left="3240" w:hanging="360"/>
      </w:pPr>
    </w:lvl>
    <w:lvl w:ilvl="2" w:tplc="04090019">
      <w:start w:val="1"/>
      <w:numFmt w:val="lowerLetter"/>
      <w:lvlText w:val="%3."/>
      <w:lvlJc w:val="left"/>
      <w:pPr>
        <w:tabs>
          <w:tab w:val="num" w:pos="4140"/>
        </w:tabs>
        <w:ind w:left="4140" w:hanging="360"/>
      </w:pPr>
    </w:lvl>
    <w:lvl w:ilvl="3" w:tplc="0409000F">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7"/>
  </w:num>
  <w:num w:numId="9">
    <w:abstractNumId w:val="4"/>
  </w:num>
  <w:num w:numId="10">
    <w:abstractNumId w:val="10"/>
  </w:num>
  <w:num w:numId="11">
    <w:abstractNumId w:val="13"/>
  </w:num>
  <w:num w:numId="12">
    <w:abstractNumId w:val="9"/>
  </w:num>
  <w:num w:numId="13">
    <w:abstractNumId w:val="2"/>
  </w:num>
  <w:num w:numId="14">
    <w:abstractNumId w:val="16"/>
  </w:num>
  <w:num w:numId="15">
    <w:abstractNumId w:val="11"/>
  </w:num>
  <w:num w:numId="16">
    <w:abstractNumId w:val="1"/>
  </w:num>
  <w:num w:numId="17">
    <w:abstractNumId w:val="12"/>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C13808"/>
    <w:rsid w:val="000002D9"/>
    <w:rsid w:val="000827AD"/>
    <w:rsid w:val="000A199B"/>
    <w:rsid w:val="000A1DE3"/>
    <w:rsid w:val="001239C2"/>
    <w:rsid w:val="00195282"/>
    <w:rsid w:val="00195A93"/>
    <w:rsid w:val="001E2611"/>
    <w:rsid w:val="00207C4E"/>
    <w:rsid w:val="00243FC2"/>
    <w:rsid w:val="002C5C2F"/>
    <w:rsid w:val="002D1AC5"/>
    <w:rsid w:val="00315557"/>
    <w:rsid w:val="00374A88"/>
    <w:rsid w:val="00376143"/>
    <w:rsid w:val="00376735"/>
    <w:rsid w:val="00396486"/>
    <w:rsid w:val="003A25B3"/>
    <w:rsid w:val="003D6441"/>
    <w:rsid w:val="003F6162"/>
    <w:rsid w:val="00413967"/>
    <w:rsid w:val="00450D46"/>
    <w:rsid w:val="00453111"/>
    <w:rsid w:val="00530322"/>
    <w:rsid w:val="00531DEF"/>
    <w:rsid w:val="00564695"/>
    <w:rsid w:val="005A1CAC"/>
    <w:rsid w:val="005C4260"/>
    <w:rsid w:val="005E002C"/>
    <w:rsid w:val="005E617D"/>
    <w:rsid w:val="006237EB"/>
    <w:rsid w:val="0067326D"/>
    <w:rsid w:val="006A509B"/>
    <w:rsid w:val="0079623B"/>
    <w:rsid w:val="007D6E8A"/>
    <w:rsid w:val="007E3D6E"/>
    <w:rsid w:val="00807C96"/>
    <w:rsid w:val="008320C0"/>
    <w:rsid w:val="0086124A"/>
    <w:rsid w:val="008822CD"/>
    <w:rsid w:val="008863E1"/>
    <w:rsid w:val="008B616A"/>
    <w:rsid w:val="008F78BC"/>
    <w:rsid w:val="009027ED"/>
    <w:rsid w:val="00906513"/>
    <w:rsid w:val="009112A5"/>
    <w:rsid w:val="00935EC5"/>
    <w:rsid w:val="009815F0"/>
    <w:rsid w:val="00996585"/>
    <w:rsid w:val="009C1A07"/>
    <w:rsid w:val="00A06F4A"/>
    <w:rsid w:val="00A510E1"/>
    <w:rsid w:val="00AA1F57"/>
    <w:rsid w:val="00AA1FBF"/>
    <w:rsid w:val="00AF387A"/>
    <w:rsid w:val="00B903E8"/>
    <w:rsid w:val="00B92FFA"/>
    <w:rsid w:val="00BA7BC1"/>
    <w:rsid w:val="00C13808"/>
    <w:rsid w:val="00C4156D"/>
    <w:rsid w:val="00C51F56"/>
    <w:rsid w:val="00C67E0F"/>
    <w:rsid w:val="00C77E51"/>
    <w:rsid w:val="00C929D8"/>
    <w:rsid w:val="00CC2DC8"/>
    <w:rsid w:val="00D01135"/>
    <w:rsid w:val="00D356AC"/>
    <w:rsid w:val="00E06559"/>
    <w:rsid w:val="00E24FCF"/>
    <w:rsid w:val="00ED3469"/>
    <w:rsid w:val="00ED6FBD"/>
    <w:rsid w:val="00EF2300"/>
    <w:rsid w:val="00F52777"/>
    <w:rsid w:val="00FC7D5A"/>
    <w:rsid w:val="00FD21DE"/>
    <w:rsid w:val="00FF1B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80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C13808"/>
    <w:rPr>
      <w:color w:val="0000FF"/>
      <w:u w:val="single"/>
    </w:rPr>
  </w:style>
  <w:style w:type="paragraph" w:styleId="NormalWeb">
    <w:name w:val="Normal (Web)"/>
    <w:basedOn w:val="Normal"/>
    <w:unhideWhenUsed/>
    <w:rsid w:val="00C13808"/>
    <w:pPr>
      <w:spacing w:before="100" w:beforeAutospacing="1" w:after="100" w:afterAutospacing="1"/>
    </w:pPr>
  </w:style>
  <w:style w:type="paragraph" w:styleId="BodyText">
    <w:name w:val="Body Text"/>
    <w:basedOn w:val="Normal"/>
    <w:link w:val="BodyTextChar"/>
    <w:semiHidden/>
    <w:unhideWhenUsed/>
    <w:rsid w:val="00C13808"/>
    <w:rPr>
      <w:sz w:val="20"/>
      <w:szCs w:val="20"/>
    </w:rPr>
  </w:style>
  <w:style w:type="character" w:customStyle="1" w:styleId="BodyTextChar">
    <w:name w:val="Body Text Char"/>
    <w:basedOn w:val="DefaultParagraphFont"/>
    <w:link w:val="BodyText"/>
    <w:semiHidden/>
    <w:rsid w:val="00C13808"/>
    <w:rPr>
      <w:rFonts w:ascii="Times New Roman" w:eastAsia="Times New Roman" w:hAnsi="Times New Roman" w:cs="Times New Roman"/>
      <w:sz w:val="20"/>
      <w:szCs w:val="20"/>
    </w:rPr>
  </w:style>
  <w:style w:type="paragraph" w:styleId="Footer">
    <w:name w:val="footer"/>
    <w:basedOn w:val="Normal"/>
    <w:link w:val="FooterChar"/>
    <w:uiPriority w:val="99"/>
    <w:rsid w:val="0086124A"/>
    <w:pPr>
      <w:tabs>
        <w:tab w:val="center" w:pos="4320"/>
        <w:tab w:val="right" w:pos="8640"/>
      </w:tabs>
    </w:pPr>
  </w:style>
  <w:style w:type="character" w:customStyle="1" w:styleId="FooterChar">
    <w:name w:val="Footer Char"/>
    <w:basedOn w:val="DefaultParagraphFont"/>
    <w:link w:val="Footer"/>
    <w:uiPriority w:val="99"/>
    <w:rsid w:val="0086124A"/>
    <w:rPr>
      <w:rFonts w:ascii="Times New Roman" w:eastAsia="Times New Roman" w:hAnsi="Times New Roman" w:cs="Times New Roman"/>
      <w:sz w:val="24"/>
      <w:szCs w:val="24"/>
    </w:rPr>
  </w:style>
  <w:style w:type="character" w:styleId="PageNumber">
    <w:name w:val="page number"/>
    <w:basedOn w:val="DefaultParagraphFont"/>
    <w:rsid w:val="0086124A"/>
  </w:style>
  <w:style w:type="paragraph" w:styleId="Header">
    <w:name w:val="header"/>
    <w:basedOn w:val="Normal"/>
    <w:link w:val="HeaderChar"/>
    <w:uiPriority w:val="99"/>
    <w:semiHidden/>
    <w:unhideWhenUsed/>
    <w:rsid w:val="00F52777"/>
    <w:pPr>
      <w:tabs>
        <w:tab w:val="center" w:pos="4680"/>
        <w:tab w:val="right" w:pos="9360"/>
      </w:tabs>
    </w:pPr>
  </w:style>
  <w:style w:type="character" w:customStyle="1" w:styleId="HeaderChar">
    <w:name w:val="Header Char"/>
    <w:basedOn w:val="DefaultParagraphFont"/>
    <w:link w:val="Header"/>
    <w:uiPriority w:val="99"/>
    <w:semiHidden/>
    <w:rsid w:val="00F52777"/>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1965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rferencepointsoftware.com/" TargetMode="Externa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ertrand.dan@gmail.com" TargetMode="Externa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6161</Words>
  <Characters>35120</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Bertrand</dc:creator>
  <cp:lastModifiedBy>Dan Bertrand</cp:lastModifiedBy>
  <cp:revision>3</cp:revision>
  <dcterms:created xsi:type="dcterms:W3CDTF">2012-03-12T19:50:00Z</dcterms:created>
  <dcterms:modified xsi:type="dcterms:W3CDTF">2012-03-12T19:51:00Z</dcterms:modified>
</cp:coreProperties>
</file>